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A0B" w:rsidRPr="005B7A0B" w:rsidRDefault="005B7A0B" w:rsidP="005B7A0B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5B7A0B">
        <w:rPr>
          <w:rFonts w:ascii="Times New Roman" w:hAnsi="Times New Roman"/>
          <w:b/>
          <w:sz w:val="27"/>
          <w:szCs w:val="27"/>
        </w:rPr>
        <w:t xml:space="preserve">СОВЕТ КРЯЖИМСКОГО МУНИЦИПАЛЬНОГО ОБРАЗОВАНИЯ ВОЛЬСКОГО МУНИЦИПАЛЬНОГО РАЙОНА </w:t>
      </w:r>
    </w:p>
    <w:p w:rsidR="005B7A0B" w:rsidRPr="005B7A0B" w:rsidRDefault="005B7A0B" w:rsidP="005B7A0B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5B7A0B">
        <w:rPr>
          <w:rFonts w:ascii="Times New Roman" w:hAnsi="Times New Roman"/>
          <w:b/>
          <w:sz w:val="27"/>
          <w:szCs w:val="27"/>
        </w:rPr>
        <w:t>САРАТОВСКОЙ ОБЛАСТИ</w:t>
      </w:r>
    </w:p>
    <w:p w:rsidR="005B7A0B" w:rsidRPr="005B7A0B" w:rsidRDefault="005B7A0B" w:rsidP="005B7A0B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5B7A0B" w:rsidRPr="005B7A0B" w:rsidRDefault="005B7A0B" w:rsidP="005B7A0B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5B7A0B">
        <w:rPr>
          <w:rFonts w:ascii="Times New Roman" w:hAnsi="Times New Roman"/>
          <w:b/>
          <w:sz w:val="27"/>
          <w:szCs w:val="27"/>
        </w:rPr>
        <w:t>РЕШЕНИЕ</w:t>
      </w:r>
    </w:p>
    <w:p w:rsidR="005B7A0B" w:rsidRPr="005B7A0B" w:rsidRDefault="005B7A0B" w:rsidP="005B7A0B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5B7A0B" w:rsidRPr="005B7A0B" w:rsidRDefault="005B7A0B" w:rsidP="005B7A0B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  <w:r w:rsidRPr="005B7A0B">
        <w:rPr>
          <w:rFonts w:ascii="Times New Roman" w:hAnsi="Times New Roman"/>
          <w:b/>
          <w:sz w:val="27"/>
          <w:szCs w:val="27"/>
        </w:rPr>
        <w:t xml:space="preserve">от 03.02.2017 года      </w:t>
      </w:r>
      <w:r>
        <w:rPr>
          <w:rFonts w:ascii="Times New Roman" w:hAnsi="Times New Roman"/>
          <w:b/>
          <w:sz w:val="27"/>
          <w:szCs w:val="27"/>
        </w:rPr>
        <w:t xml:space="preserve">       </w:t>
      </w:r>
      <w:r w:rsidRPr="005B7A0B">
        <w:rPr>
          <w:rFonts w:ascii="Times New Roman" w:hAnsi="Times New Roman"/>
          <w:b/>
          <w:sz w:val="27"/>
          <w:szCs w:val="27"/>
        </w:rPr>
        <w:t xml:space="preserve"> № 4/7-2</w:t>
      </w:r>
      <w:r w:rsidR="00CF2435">
        <w:rPr>
          <w:rFonts w:ascii="Times New Roman" w:hAnsi="Times New Roman"/>
          <w:b/>
          <w:sz w:val="27"/>
          <w:szCs w:val="27"/>
        </w:rPr>
        <w:t>5</w:t>
      </w:r>
      <w:r w:rsidRPr="005B7A0B">
        <w:rPr>
          <w:rFonts w:ascii="Times New Roman" w:hAnsi="Times New Roman"/>
          <w:b/>
          <w:sz w:val="27"/>
          <w:szCs w:val="27"/>
        </w:rPr>
        <w:t xml:space="preserve">                                                       </w:t>
      </w:r>
      <w:r>
        <w:rPr>
          <w:rFonts w:ascii="Times New Roman" w:hAnsi="Times New Roman"/>
          <w:b/>
          <w:sz w:val="27"/>
          <w:szCs w:val="27"/>
        </w:rPr>
        <w:t>с</w:t>
      </w:r>
      <w:r w:rsidRPr="005B7A0B">
        <w:rPr>
          <w:rFonts w:ascii="Times New Roman" w:hAnsi="Times New Roman"/>
          <w:b/>
          <w:sz w:val="27"/>
          <w:szCs w:val="27"/>
        </w:rPr>
        <w:t xml:space="preserve">. </w:t>
      </w:r>
      <w:proofErr w:type="spellStart"/>
      <w:r w:rsidRPr="005B7A0B">
        <w:rPr>
          <w:rFonts w:ascii="Times New Roman" w:hAnsi="Times New Roman"/>
          <w:b/>
          <w:sz w:val="27"/>
          <w:szCs w:val="27"/>
        </w:rPr>
        <w:t>Кряжим</w:t>
      </w:r>
      <w:proofErr w:type="spellEnd"/>
    </w:p>
    <w:p w:rsidR="005B7A0B" w:rsidRPr="005B7A0B" w:rsidRDefault="005B7A0B" w:rsidP="005B7A0B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5B7A0B" w:rsidRPr="005B7A0B" w:rsidRDefault="005B7A0B" w:rsidP="005B7A0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B7A0B">
        <w:rPr>
          <w:rFonts w:ascii="Times New Roman" w:hAnsi="Times New Roman"/>
          <w:sz w:val="27"/>
          <w:szCs w:val="27"/>
        </w:rPr>
        <w:t xml:space="preserve">Об инициативе по изменению границ муниципальных образований </w:t>
      </w:r>
      <w:proofErr w:type="spellStart"/>
      <w:r w:rsidRPr="005B7A0B">
        <w:rPr>
          <w:rFonts w:ascii="Times New Roman" w:hAnsi="Times New Roman"/>
          <w:sz w:val="27"/>
          <w:szCs w:val="27"/>
        </w:rPr>
        <w:t>Вольского</w:t>
      </w:r>
      <w:proofErr w:type="spellEnd"/>
      <w:r w:rsidRPr="005B7A0B">
        <w:rPr>
          <w:rFonts w:ascii="Times New Roman" w:hAnsi="Times New Roman"/>
          <w:sz w:val="27"/>
          <w:szCs w:val="27"/>
        </w:rPr>
        <w:t xml:space="preserve"> муниципального района Саратовской области </w:t>
      </w:r>
    </w:p>
    <w:p w:rsidR="005B7A0B" w:rsidRPr="005B7A0B" w:rsidRDefault="005B7A0B" w:rsidP="005B7A0B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5B7A0B" w:rsidRPr="005B7A0B" w:rsidRDefault="005B7A0B" w:rsidP="005B7A0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proofErr w:type="gramStart"/>
      <w:r w:rsidRPr="005B7A0B">
        <w:rPr>
          <w:rFonts w:ascii="Times New Roman" w:hAnsi="Times New Roman"/>
          <w:sz w:val="27"/>
          <w:szCs w:val="27"/>
        </w:rPr>
        <w:t xml:space="preserve">В соответствии с. п. 4 ст. 12 Федерального закона от 06 октября 2003 года № 131-ФЗ «Об общих принципах организации местного самоуправления в Российской Федерации», Законом Саратовской области от 27 декабря 2004 года № 86-ЗСО «О муниципальных образованиях, входящих в состав </w:t>
      </w:r>
      <w:proofErr w:type="spellStart"/>
      <w:r w:rsidRPr="005B7A0B">
        <w:rPr>
          <w:rFonts w:ascii="Times New Roman" w:hAnsi="Times New Roman"/>
          <w:sz w:val="27"/>
          <w:szCs w:val="27"/>
        </w:rPr>
        <w:t>Вольского</w:t>
      </w:r>
      <w:proofErr w:type="spellEnd"/>
      <w:r w:rsidRPr="005B7A0B">
        <w:rPr>
          <w:rFonts w:ascii="Times New Roman" w:hAnsi="Times New Roman"/>
          <w:sz w:val="27"/>
          <w:szCs w:val="27"/>
        </w:rPr>
        <w:t xml:space="preserve"> муниципального района», со статьей 21 Устава Кряжимского муниципального образования, Совет Кряжимского муниципального образования РЕШИЛ:</w:t>
      </w:r>
      <w:proofErr w:type="gramEnd"/>
    </w:p>
    <w:p w:rsidR="005B7A0B" w:rsidRPr="005B7A0B" w:rsidRDefault="005B7A0B" w:rsidP="005B7A0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5B7A0B" w:rsidRPr="005B7A0B" w:rsidRDefault="005B7A0B" w:rsidP="005B7A0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5B7A0B">
        <w:rPr>
          <w:rFonts w:ascii="Times New Roman" w:hAnsi="Times New Roman"/>
          <w:sz w:val="27"/>
          <w:szCs w:val="27"/>
        </w:rPr>
        <w:t>Выступить с инициативой по изменению границ:</w:t>
      </w:r>
    </w:p>
    <w:p w:rsidR="005B7A0B" w:rsidRPr="005B7A0B" w:rsidRDefault="005B7A0B" w:rsidP="005B7A0B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5B7A0B">
        <w:rPr>
          <w:rFonts w:ascii="Times New Roman" w:hAnsi="Times New Roman"/>
          <w:sz w:val="27"/>
          <w:szCs w:val="27"/>
        </w:rPr>
        <w:t xml:space="preserve">а)  Кряжимского муниципального образования </w:t>
      </w:r>
      <w:proofErr w:type="spellStart"/>
      <w:r w:rsidRPr="005B7A0B">
        <w:rPr>
          <w:rFonts w:ascii="Times New Roman" w:hAnsi="Times New Roman"/>
          <w:sz w:val="27"/>
          <w:szCs w:val="27"/>
        </w:rPr>
        <w:t>Вольского</w:t>
      </w:r>
      <w:proofErr w:type="spellEnd"/>
      <w:r w:rsidRPr="005B7A0B">
        <w:rPr>
          <w:rFonts w:ascii="Times New Roman" w:hAnsi="Times New Roman"/>
          <w:sz w:val="27"/>
          <w:szCs w:val="27"/>
        </w:rPr>
        <w:t xml:space="preserve"> муниципального района Саратовской области, </w:t>
      </w:r>
      <w:proofErr w:type="spellStart"/>
      <w:r w:rsidRPr="005B7A0B">
        <w:rPr>
          <w:rFonts w:ascii="Times New Roman" w:hAnsi="Times New Roman"/>
          <w:sz w:val="27"/>
          <w:szCs w:val="27"/>
        </w:rPr>
        <w:t>Куриловского</w:t>
      </w:r>
      <w:proofErr w:type="spellEnd"/>
      <w:r w:rsidRPr="005B7A0B">
        <w:rPr>
          <w:rFonts w:ascii="Times New Roman" w:hAnsi="Times New Roman"/>
          <w:sz w:val="27"/>
          <w:szCs w:val="27"/>
        </w:rPr>
        <w:t xml:space="preserve"> муниципального образования </w:t>
      </w:r>
      <w:proofErr w:type="spellStart"/>
      <w:r w:rsidRPr="005B7A0B">
        <w:rPr>
          <w:rFonts w:ascii="Times New Roman" w:hAnsi="Times New Roman"/>
          <w:sz w:val="27"/>
          <w:szCs w:val="27"/>
        </w:rPr>
        <w:t>Вольского</w:t>
      </w:r>
      <w:proofErr w:type="spellEnd"/>
      <w:r w:rsidRPr="005B7A0B">
        <w:rPr>
          <w:rFonts w:ascii="Times New Roman" w:hAnsi="Times New Roman"/>
          <w:sz w:val="27"/>
          <w:szCs w:val="27"/>
        </w:rPr>
        <w:t xml:space="preserve"> муниципального района Саратовской области, путем исключения из их границ лесного массива  </w:t>
      </w:r>
      <w:proofErr w:type="spellStart"/>
      <w:r w:rsidRPr="005B7A0B">
        <w:rPr>
          <w:rFonts w:ascii="Times New Roman" w:hAnsi="Times New Roman"/>
          <w:sz w:val="27"/>
          <w:szCs w:val="27"/>
        </w:rPr>
        <w:t>Балтайского</w:t>
      </w:r>
      <w:proofErr w:type="spellEnd"/>
      <w:r w:rsidRPr="005B7A0B">
        <w:rPr>
          <w:rFonts w:ascii="Times New Roman" w:hAnsi="Times New Roman"/>
          <w:sz w:val="27"/>
          <w:szCs w:val="27"/>
        </w:rPr>
        <w:t xml:space="preserve">  муниципального района Саратовской области, </w:t>
      </w:r>
      <w:proofErr w:type="gramStart"/>
      <w:r w:rsidRPr="005B7A0B">
        <w:rPr>
          <w:rFonts w:ascii="Times New Roman" w:hAnsi="Times New Roman"/>
          <w:sz w:val="27"/>
          <w:szCs w:val="27"/>
        </w:rPr>
        <w:t>согласно приложения</w:t>
      </w:r>
      <w:proofErr w:type="gramEnd"/>
      <w:r w:rsidRPr="005B7A0B">
        <w:rPr>
          <w:rFonts w:ascii="Times New Roman" w:hAnsi="Times New Roman"/>
          <w:sz w:val="27"/>
          <w:szCs w:val="27"/>
        </w:rPr>
        <w:t xml:space="preserve"> №1.</w:t>
      </w:r>
    </w:p>
    <w:p w:rsidR="005B7A0B" w:rsidRPr="005B7A0B" w:rsidRDefault="005B7A0B" w:rsidP="005B7A0B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5B7A0B">
        <w:rPr>
          <w:rFonts w:ascii="Times New Roman" w:hAnsi="Times New Roman"/>
          <w:sz w:val="27"/>
          <w:szCs w:val="27"/>
        </w:rPr>
        <w:t xml:space="preserve">б) Кряжимского муниципального образования </w:t>
      </w:r>
      <w:proofErr w:type="spellStart"/>
      <w:r w:rsidRPr="005B7A0B">
        <w:rPr>
          <w:rFonts w:ascii="Times New Roman" w:hAnsi="Times New Roman"/>
          <w:sz w:val="27"/>
          <w:szCs w:val="27"/>
        </w:rPr>
        <w:t>Вольского</w:t>
      </w:r>
      <w:proofErr w:type="spellEnd"/>
      <w:r w:rsidRPr="005B7A0B">
        <w:rPr>
          <w:rFonts w:ascii="Times New Roman" w:hAnsi="Times New Roman"/>
          <w:sz w:val="27"/>
          <w:szCs w:val="27"/>
        </w:rPr>
        <w:t xml:space="preserve"> муниципального района Саратовской области </w:t>
      </w:r>
      <w:proofErr w:type="spellStart"/>
      <w:r w:rsidRPr="005B7A0B">
        <w:rPr>
          <w:rFonts w:ascii="Times New Roman" w:hAnsi="Times New Roman"/>
          <w:sz w:val="27"/>
          <w:szCs w:val="27"/>
        </w:rPr>
        <w:t>Нижнечернавского</w:t>
      </w:r>
      <w:proofErr w:type="spellEnd"/>
      <w:r w:rsidRPr="005B7A0B">
        <w:rPr>
          <w:rFonts w:ascii="Times New Roman" w:hAnsi="Times New Roman"/>
          <w:sz w:val="27"/>
          <w:szCs w:val="27"/>
        </w:rPr>
        <w:t xml:space="preserve"> муниципального образования </w:t>
      </w:r>
      <w:proofErr w:type="spellStart"/>
      <w:r w:rsidRPr="005B7A0B">
        <w:rPr>
          <w:rFonts w:ascii="Times New Roman" w:hAnsi="Times New Roman"/>
          <w:sz w:val="27"/>
          <w:szCs w:val="27"/>
        </w:rPr>
        <w:t>Вольского</w:t>
      </w:r>
      <w:proofErr w:type="spellEnd"/>
      <w:r w:rsidRPr="005B7A0B">
        <w:rPr>
          <w:rFonts w:ascii="Times New Roman" w:hAnsi="Times New Roman"/>
          <w:sz w:val="27"/>
          <w:szCs w:val="27"/>
        </w:rPr>
        <w:t xml:space="preserve"> муниципального района Саратовской области путем исключения из границ Кряжимского муниципального образования </w:t>
      </w:r>
      <w:proofErr w:type="spellStart"/>
      <w:r w:rsidRPr="005B7A0B">
        <w:rPr>
          <w:rFonts w:ascii="Times New Roman" w:hAnsi="Times New Roman"/>
          <w:sz w:val="27"/>
          <w:szCs w:val="27"/>
        </w:rPr>
        <w:t>Вольского</w:t>
      </w:r>
      <w:proofErr w:type="spellEnd"/>
      <w:r w:rsidRPr="005B7A0B">
        <w:rPr>
          <w:rFonts w:ascii="Times New Roman" w:hAnsi="Times New Roman"/>
          <w:sz w:val="27"/>
          <w:szCs w:val="27"/>
        </w:rPr>
        <w:t xml:space="preserve"> муниципального района Саратовской области земельного участка из земель сельскохозяйственного использования, категория земель не установлена, </w:t>
      </w:r>
      <w:proofErr w:type="gramStart"/>
      <w:r w:rsidRPr="005B7A0B">
        <w:rPr>
          <w:rFonts w:ascii="Times New Roman" w:hAnsi="Times New Roman"/>
          <w:sz w:val="27"/>
          <w:szCs w:val="27"/>
        </w:rPr>
        <w:t>согласно приложения</w:t>
      </w:r>
      <w:proofErr w:type="gramEnd"/>
      <w:r w:rsidRPr="005B7A0B">
        <w:rPr>
          <w:rFonts w:ascii="Times New Roman" w:hAnsi="Times New Roman"/>
          <w:sz w:val="27"/>
          <w:szCs w:val="27"/>
        </w:rPr>
        <w:t xml:space="preserve"> №2.</w:t>
      </w:r>
    </w:p>
    <w:p w:rsidR="005B7A0B" w:rsidRPr="005B7A0B" w:rsidRDefault="005B7A0B" w:rsidP="005B7A0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5B7A0B">
        <w:rPr>
          <w:rFonts w:ascii="Times New Roman" w:hAnsi="Times New Roman"/>
          <w:sz w:val="27"/>
          <w:szCs w:val="27"/>
        </w:rPr>
        <w:t xml:space="preserve">Направить данное решение в Совет </w:t>
      </w:r>
      <w:proofErr w:type="spellStart"/>
      <w:r w:rsidRPr="005B7A0B">
        <w:rPr>
          <w:rFonts w:ascii="Times New Roman" w:hAnsi="Times New Roman"/>
          <w:sz w:val="27"/>
          <w:szCs w:val="27"/>
        </w:rPr>
        <w:t>Куриловского</w:t>
      </w:r>
      <w:proofErr w:type="spellEnd"/>
      <w:r w:rsidRPr="005B7A0B">
        <w:rPr>
          <w:rFonts w:ascii="Times New Roman" w:hAnsi="Times New Roman"/>
          <w:sz w:val="27"/>
          <w:szCs w:val="27"/>
        </w:rPr>
        <w:t xml:space="preserve"> муниципального образования </w:t>
      </w:r>
      <w:proofErr w:type="spellStart"/>
      <w:r w:rsidRPr="005B7A0B">
        <w:rPr>
          <w:rFonts w:ascii="Times New Roman" w:hAnsi="Times New Roman"/>
          <w:sz w:val="27"/>
          <w:szCs w:val="27"/>
        </w:rPr>
        <w:t>Вольского</w:t>
      </w:r>
      <w:proofErr w:type="spellEnd"/>
      <w:r w:rsidRPr="005B7A0B">
        <w:rPr>
          <w:rFonts w:ascii="Times New Roman" w:hAnsi="Times New Roman"/>
          <w:sz w:val="27"/>
          <w:szCs w:val="27"/>
        </w:rPr>
        <w:t xml:space="preserve"> муниципального района Саратовской области, Совет </w:t>
      </w:r>
      <w:proofErr w:type="spellStart"/>
      <w:r w:rsidRPr="005B7A0B">
        <w:rPr>
          <w:rFonts w:ascii="Times New Roman" w:hAnsi="Times New Roman"/>
          <w:sz w:val="27"/>
          <w:szCs w:val="27"/>
        </w:rPr>
        <w:t>Нижнечернавского</w:t>
      </w:r>
      <w:proofErr w:type="spellEnd"/>
      <w:r w:rsidRPr="005B7A0B">
        <w:rPr>
          <w:rFonts w:ascii="Times New Roman" w:hAnsi="Times New Roman"/>
          <w:sz w:val="27"/>
          <w:szCs w:val="27"/>
        </w:rPr>
        <w:t xml:space="preserve"> муниципального образования </w:t>
      </w:r>
      <w:proofErr w:type="spellStart"/>
      <w:r w:rsidRPr="005B7A0B">
        <w:rPr>
          <w:rFonts w:ascii="Times New Roman" w:hAnsi="Times New Roman"/>
          <w:sz w:val="27"/>
          <w:szCs w:val="27"/>
        </w:rPr>
        <w:t>Вольского</w:t>
      </w:r>
      <w:proofErr w:type="spellEnd"/>
      <w:r w:rsidRPr="005B7A0B">
        <w:rPr>
          <w:rFonts w:ascii="Times New Roman" w:hAnsi="Times New Roman"/>
          <w:sz w:val="27"/>
          <w:szCs w:val="27"/>
        </w:rPr>
        <w:t xml:space="preserve"> муниципального района Саратовской области для осуществления согласования изменения границ Кряжимского муниципального образования </w:t>
      </w:r>
      <w:proofErr w:type="spellStart"/>
      <w:r w:rsidRPr="005B7A0B">
        <w:rPr>
          <w:rFonts w:ascii="Times New Roman" w:hAnsi="Times New Roman"/>
          <w:sz w:val="27"/>
          <w:szCs w:val="27"/>
        </w:rPr>
        <w:t>Вольского</w:t>
      </w:r>
      <w:proofErr w:type="spellEnd"/>
      <w:r w:rsidRPr="005B7A0B">
        <w:rPr>
          <w:rFonts w:ascii="Times New Roman" w:hAnsi="Times New Roman"/>
          <w:sz w:val="27"/>
          <w:szCs w:val="27"/>
        </w:rPr>
        <w:t xml:space="preserve"> муниципального района Саратовской области.</w:t>
      </w:r>
    </w:p>
    <w:p w:rsidR="005B7A0B" w:rsidRPr="005B7A0B" w:rsidRDefault="005B7A0B" w:rsidP="005B7A0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5B7A0B">
        <w:rPr>
          <w:rFonts w:ascii="Times New Roman" w:hAnsi="Times New Roman"/>
          <w:sz w:val="27"/>
          <w:szCs w:val="27"/>
        </w:rPr>
        <w:t xml:space="preserve">Подготовить проект закона Саратовской области «О внесении изменений в Закон Саратовской области от 27 декабря 2004 года № 86-ЗСО «О муниципальных образованиях, входящих в состав </w:t>
      </w:r>
      <w:proofErr w:type="spellStart"/>
      <w:r w:rsidRPr="005B7A0B">
        <w:rPr>
          <w:rFonts w:ascii="Times New Roman" w:hAnsi="Times New Roman"/>
          <w:sz w:val="27"/>
          <w:szCs w:val="27"/>
        </w:rPr>
        <w:t>Вольского</w:t>
      </w:r>
      <w:proofErr w:type="spellEnd"/>
      <w:r w:rsidRPr="005B7A0B">
        <w:rPr>
          <w:rFonts w:ascii="Times New Roman" w:hAnsi="Times New Roman"/>
          <w:sz w:val="27"/>
          <w:szCs w:val="27"/>
        </w:rPr>
        <w:t xml:space="preserve"> муниципального района».</w:t>
      </w:r>
    </w:p>
    <w:p w:rsidR="005B7A0B" w:rsidRPr="005B7A0B" w:rsidRDefault="005B7A0B" w:rsidP="005B7A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B7A0B">
        <w:rPr>
          <w:rFonts w:ascii="Times New Roman" w:hAnsi="Times New Roman"/>
          <w:sz w:val="27"/>
          <w:szCs w:val="27"/>
        </w:rPr>
        <w:t>Настоящее решение подлежит официальному опубликованию.</w:t>
      </w:r>
    </w:p>
    <w:p w:rsidR="005B7A0B" w:rsidRPr="005B7A0B" w:rsidRDefault="005B7A0B" w:rsidP="005B7A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B7A0B">
        <w:rPr>
          <w:rFonts w:ascii="Times New Roman" w:hAnsi="Times New Roman"/>
          <w:sz w:val="27"/>
          <w:szCs w:val="27"/>
        </w:rPr>
        <w:t>Настоящее решение вступает в силу со дня его опубликования.</w:t>
      </w:r>
    </w:p>
    <w:p w:rsidR="005B7A0B" w:rsidRPr="005B7A0B" w:rsidRDefault="005B7A0B" w:rsidP="005B7A0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proofErr w:type="gramStart"/>
      <w:r w:rsidRPr="005B7A0B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5B7A0B">
        <w:rPr>
          <w:rFonts w:ascii="Times New Roman" w:hAnsi="Times New Roman"/>
          <w:sz w:val="27"/>
          <w:szCs w:val="27"/>
        </w:rPr>
        <w:t xml:space="preserve"> выполнением настоящего решения оставляю за собой.</w:t>
      </w:r>
    </w:p>
    <w:p w:rsidR="005B7A0B" w:rsidRPr="005B7A0B" w:rsidRDefault="005B7A0B" w:rsidP="005B7A0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5B7A0B" w:rsidRPr="005B7A0B" w:rsidRDefault="005B7A0B" w:rsidP="005B7A0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B7A0B">
        <w:rPr>
          <w:rFonts w:ascii="Times New Roman" w:hAnsi="Times New Roman"/>
          <w:sz w:val="27"/>
          <w:szCs w:val="27"/>
        </w:rPr>
        <w:t>Глава Кряжимского</w:t>
      </w:r>
    </w:p>
    <w:p w:rsidR="005B7A0B" w:rsidRPr="005B7A0B" w:rsidRDefault="005B7A0B" w:rsidP="005B7A0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муниципального </w:t>
      </w:r>
      <w:r w:rsidRPr="005B7A0B">
        <w:rPr>
          <w:rFonts w:ascii="Times New Roman" w:hAnsi="Times New Roman"/>
          <w:sz w:val="27"/>
          <w:szCs w:val="27"/>
        </w:rPr>
        <w:t xml:space="preserve">образования                                             </w:t>
      </w:r>
      <w:r>
        <w:rPr>
          <w:rFonts w:ascii="Times New Roman" w:hAnsi="Times New Roman"/>
          <w:sz w:val="27"/>
          <w:szCs w:val="27"/>
        </w:rPr>
        <w:t xml:space="preserve">    </w:t>
      </w:r>
      <w:r w:rsidRPr="005B7A0B">
        <w:rPr>
          <w:rFonts w:ascii="Times New Roman" w:hAnsi="Times New Roman"/>
          <w:sz w:val="27"/>
          <w:szCs w:val="27"/>
        </w:rPr>
        <w:t xml:space="preserve">    А.П.Лобанов</w:t>
      </w:r>
    </w:p>
    <w:p w:rsidR="005B7A0B" w:rsidRPr="005B7A0B" w:rsidRDefault="005B7A0B" w:rsidP="005B7A0B">
      <w:pPr>
        <w:spacing w:after="0" w:line="240" w:lineRule="auto"/>
        <w:ind w:firstLine="3969"/>
        <w:jc w:val="both"/>
        <w:rPr>
          <w:rFonts w:ascii="Times New Roman" w:hAnsi="Times New Roman"/>
          <w:sz w:val="27"/>
          <w:szCs w:val="27"/>
        </w:rPr>
      </w:pPr>
    </w:p>
    <w:p w:rsidR="005B7A0B" w:rsidRDefault="005B7A0B" w:rsidP="005B7A0B">
      <w:pPr>
        <w:spacing w:after="0" w:line="240" w:lineRule="auto"/>
        <w:ind w:firstLine="3969"/>
        <w:jc w:val="both"/>
        <w:rPr>
          <w:rFonts w:ascii="Times New Roman" w:hAnsi="Times New Roman"/>
          <w:sz w:val="24"/>
          <w:szCs w:val="24"/>
        </w:rPr>
      </w:pPr>
    </w:p>
    <w:p w:rsidR="005B7A0B" w:rsidRDefault="005B7A0B" w:rsidP="005B7A0B">
      <w:pPr>
        <w:spacing w:after="0" w:line="240" w:lineRule="auto"/>
        <w:ind w:firstLine="3969"/>
        <w:jc w:val="right"/>
        <w:rPr>
          <w:rFonts w:ascii="Times New Roman" w:hAnsi="Times New Roman"/>
          <w:sz w:val="24"/>
          <w:szCs w:val="24"/>
        </w:rPr>
      </w:pPr>
      <w:r w:rsidRPr="00B4309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№ 1 </w:t>
      </w:r>
    </w:p>
    <w:p w:rsidR="005B7A0B" w:rsidRPr="00764B44" w:rsidRDefault="005B7A0B" w:rsidP="005B7A0B">
      <w:pPr>
        <w:spacing w:after="0" w:line="240" w:lineRule="auto"/>
        <w:ind w:firstLine="3969"/>
        <w:jc w:val="right"/>
        <w:rPr>
          <w:rFonts w:ascii="Times New Roman" w:hAnsi="Times New Roman"/>
          <w:sz w:val="24"/>
          <w:szCs w:val="24"/>
        </w:rPr>
      </w:pPr>
      <w:r w:rsidRPr="00B4309C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р</w:t>
      </w:r>
      <w:r w:rsidRPr="00B4309C">
        <w:rPr>
          <w:rFonts w:ascii="Times New Roman" w:hAnsi="Times New Roman"/>
          <w:sz w:val="24"/>
          <w:szCs w:val="24"/>
        </w:rPr>
        <w:t xml:space="preserve">ешению </w:t>
      </w:r>
      <w:r>
        <w:rPr>
          <w:rFonts w:ascii="Times New Roman" w:hAnsi="Times New Roman"/>
          <w:sz w:val="24"/>
          <w:szCs w:val="24"/>
        </w:rPr>
        <w:t xml:space="preserve">Совета </w:t>
      </w:r>
      <w:r w:rsidRPr="00764B44">
        <w:rPr>
          <w:rFonts w:ascii="Times New Roman" w:hAnsi="Times New Roman"/>
          <w:sz w:val="24"/>
          <w:szCs w:val="24"/>
        </w:rPr>
        <w:t>Кряжимского</w:t>
      </w:r>
    </w:p>
    <w:p w:rsidR="005B7A0B" w:rsidRPr="00B4309C" w:rsidRDefault="005B7A0B" w:rsidP="005B7A0B">
      <w:pPr>
        <w:spacing w:after="0" w:line="240" w:lineRule="auto"/>
        <w:ind w:firstLine="3969"/>
        <w:jc w:val="right"/>
        <w:rPr>
          <w:rFonts w:ascii="Times New Roman" w:hAnsi="Times New Roman"/>
          <w:sz w:val="24"/>
          <w:szCs w:val="24"/>
        </w:rPr>
      </w:pPr>
      <w:r w:rsidRPr="00B4309C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5B7A0B" w:rsidRPr="005B7A0B" w:rsidRDefault="005B7A0B" w:rsidP="005B7A0B">
      <w:pPr>
        <w:spacing w:after="0" w:line="240" w:lineRule="auto"/>
        <w:ind w:firstLine="3969"/>
        <w:jc w:val="right"/>
        <w:rPr>
          <w:rFonts w:ascii="Times New Roman" w:hAnsi="Times New Roman"/>
          <w:szCs w:val="24"/>
        </w:rPr>
      </w:pPr>
      <w:r w:rsidRPr="005B7A0B">
        <w:rPr>
          <w:rFonts w:ascii="Times New Roman" w:hAnsi="Times New Roman"/>
          <w:sz w:val="24"/>
          <w:szCs w:val="28"/>
        </w:rPr>
        <w:t>от 03.02.2017г. № 4/7-2</w:t>
      </w:r>
      <w:r w:rsidR="00CF2435">
        <w:rPr>
          <w:rFonts w:ascii="Times New Roman" w:hAnsi="Times New Roman"/>
          <w:sz w:val="24"/>
          <w:szCs w:val="28"/>
        </w:rPr>
        <w:t>5</w:t>
      </w:r>
    </w:p>
    <w:p w:rsidR="005B7A0B" w:rsidRPr="00B4309C" w:rsidRDefault="005B7A0B" w:rsidP="005B7A0B">
      <w:pPr>
        <w:spacing w:after="0" w:line="240" w:lineRule="auto"/>
        <w:ind w:firstLine="3969"/>
        <w:jc w:val="both"/>
        <w:rPr>
          <w:rFonts w:ascii="Times New Roman" w:hAnsi="Times New Roman"/>
          <w:sz w:val="24"/>
          <w:szCs w:val="24"/>
        </w:rPr>
      </w:pPr>
    </w:p>
    <w:p w:rsidR="005B7A0B" w:rsidRDefault="005B7A0B" w:rsidP="005B7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0B" w:rsidRPr="00B97D3B" w:rsidRDefault="005B7A0B" w:rsidP="005B7A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И</w:t>
      </w:r>
      <w:r w:rsidRPr="00B4309C">
        <w:rPr>
          <w:rFonts w:ascii="Times New Roman" w:hAnsi="Times New Roman"/>
          <w:sz w:val="28"/>
          <w:szCs w:val="28"/>
        </w:rPr>
        <w:t>нициатив</w:t>
      </w:r>
      <w:r>
        <w:rPr>
          <w:rFonts w:ascii="Times New Roman" w:hAnsi="Times New Roman"/>
          <w:sz w:val="28"/>
          <w:szCs w:val="28"/>
        </w:rPr>
        <w:t>а</w:t>
      </w:r>
      <w:r w:rsidRPr="00B4309C">
        <w:rPr>
          <w:rFonts w:ascii="Times New Roman" w:hAnsi="Times New Roman"/>
          <w:sz w:val="28"/>
          <w:szCs w:val="28"/>
        </w:rPr>
        <w:t xml:space="preserve"> по изменению </w:t>
      </w:r>
      <w:r w:rsidRPr="00B97D3B">
        <w:rPr>
          <w:rFonts w:ascii="Times New Roman" w:hAnsi="Times New Roman"/>
          <w:sz w:val="28"/>
          <w:szCs w:val="28"/>
        </w:rPr>
        <w:t xml:space="preserve">границ Кряжимского муниципального образования </w:t>
      </w:r>
      <w:proofErr w:type="spellStart"/>
      <w:r w:rsidRPr="00B97D3B">
        <w:rPr>
          <w:rFonts w:ascii="Times New Roman" w:hAnsi="Times New Roman"/>
          <w:sz w:val="28"/>
          <w:szCs w:val="28"/>
        </w:rPr>
        <w:t>Вольского</w:t>
      </w:r>
      <w:proofErr w:type="spellEnd"/>
      <w:r w:rsidRPr="00B97D3B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области, </w:t>
      </w:r>
      <w:proofErr w:type="spellStart"/>
      <w:r w:rsidRPr="00B97D3B">
        <w:rPr>
          <w:rFonts w:ascii="Times New Roman" w:hAnsi="Times New Roman"/>
          <w:sz w:val="28"/>
          <w:szCs w:val="28"/>
        </w:rPr>
        <w:t>Куриловского</w:t>
      </w:r>
      <w:proofErr w:type="spellEnd"/>
      <w:r w:rsidRPr="00B97D3B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B97D3B">
        <w:rPr>
          <w:rFonts w:ascii="Times New Roman" w:hAnsi="Times New Roman"/>
          <w:sz w:val="28"/>
          <w:szCs w:val="28"/>
        </w:rPr>
        <w:t>Вольского</w:t>
      </w:r>
      <w:proofErr w:type="spellEnd"/>
      <w:r w:rsidRPr="00B97D3B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путем исключения из их границ лесного массива </w:t>
      </w:r>
      <w:proofErr w:type="spellStart"/>
      <w:r w:rsidRPr="00B97D3B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B97D3B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</w:t>
      </w:r>
    </w:p>
    <w:p w:rsidR="005B7A0B" w:rsidRPr="00B97D3B" w:rsidRDefault="005B7A0B" w:rsidP="005B7A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7A0B" w:rsidRPr="00B97D3B" w:rsidRDefault="005B7A0B" w:rsidP="005B7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D3B">
        <w:rPr>
          <w:rFonts w:ascii="Times New Roman" w:hAnsi="Times New Roman"/>
          <w:sz w:val="28"/>
          <w:szCs w:val="28"/>
        </w:rPr>
        <w:t xml:space="preserve">Внести в Закон Саратовской области от 27 декабря 2004 года № 86-ЗСО «О муниципальных образованиях, входящих в состав </w:t>
      </w:r>
      <w:proofErr w:type="spellStart"/>
      <w:r w:rsidRPr="00B97D3B">
        <w:rPr>
          <w:rFonts w:ascii="Times New Roman" w:hAnsi="Times New Roman"/>
          <w:sz w:val="28"/>
          <w:szCs w:val="28"/>
        </w:rPr>
        <w:t>Вольского</w:t>
      </w:r>
      <w:proofErr w:type="spellEnd"/>
      <w:r w:rsidRPr="00B97D3B">
        <w:rPr>
          <w:rFonts w:ascii="Times New Roman" w:hAnsi="Times New Roman"/>
          <w:sz w:val="28"/>
          <w:szCs w:val="28"/>
        </w:rPr>
        <w:t xml:space="preserve"> муниципального района» (с изменениями от 26 декабря 2008 года № 378-ЗСО, 25 ноября 2011 года № 183-ЗСО, 28 марта 2012 года № 42-ЗСО, 2 апреля 2014 года № 34-ЗСО) следующие изменения:</w:t>
      </w:r>
    </w:p>
    <w:p w:rsidR="005B7A0B" w:rsidRPr="007B0019" w:rsidRDefault="005B7A0B" w:rsidP="005B7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0019">
        <w:rPr>
          <w:rFonts w:ascii="Times New Roman" w:hAnsi="Times New Roman"/>
          <w:sz w:val="28"/>
          <w:szCs w:val="28"/>
        </w:rPr>
        <w:t xml:space="preserve">1) раздел </w:t>
      </w:r>
      <w:r w:rsidRPr="007B0019">
        <w:rPr>
          <w:rFonts w:ascii="Times New Roman" w:hAnsi="Times New Roman"/>
          <w:sz w:val="28"/>
          <w:szCs w:val="28"/>
          <w:lang w:val="en-US"/>
        </w:rPr>
        <w:t>II</w:t>
      </w:r>
      <w:r w:rsidRPr="007B0019">
        <w:rPr>
          <w:rFonts w:ascii="Times New Roman" w:hAnsi="Times New Roman"/>
          <w:sz w:val="28"/>
          <w:szCs w:val="28"/>
        </w:rPr>
        <w:t xml:space="preserve"> приложения 5 изложить в следующей редакции:</w:t>
      </w:r>
    </w:p>
    <w:p w:rsidR="005B7A0B" w:rsidRPr="00D90303" w:rsidRDefault="005B7A0B" w:rsidP="005B7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303">
        <w:rPr>
          <w:rFonts w:ascii="Times New Roman" w:hAnsi="Times New Roman"/>
          <w:sz w:val="28"/>
          <w:szCs w:val="28"/>
          <w:lang w:eastAsia="ru-RU"/>
        </w:rPr>
        <w:t xml:space="preserve">От точки А-1 до точки А-14 граница проходит по </w:t>
      </w:r>
      <w:proofErr w:type="spellStart"/>
      <w:r w:rsidRPr="00D90303">
        <w:rPr>
          <w:rFonts w:ascii="Times New Roman" w:hAnsi="Times New Roman"/>
          <w:sz w:val="28"/>
          <w:szCs w:val="28"/>
          <w:lang w:eastAsia="ru-RU"/>
        </w:rPr>
        <w:t>смежеству</w:t>
      </w:r>
      <w:proofErr w:type="spellEnd"/>
      <w:r w:rsidRPr="00D90303">
        <w:rPr>
          <w:rFonts w:ascii="Times New Roman" w:hAnsi="Times New Roman"/>
          <w:sz w:val="28"/>
          <w:szCs w:val="28"/>
          <w:lang w:eastAsia="ru-RU"/>
        </w:rPr>
        <w:t xml:space="preserve"> с Сенным муниципальным образованием на протяжении 11587,21 м.</w:t>
      </w:r>
    </w:p>
    <w:p w:rsidR="005B7A0B" w:rsidRPr="00D90303" w:rsidRDefault="005B7A0B" w:rsidP="005B7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303">
        <w:rPr>
          <w:rFonts w:ascii="Times New Roman" w:hAnsi="Times New Roman"/>
          <w:sz w:val="28"/>
          <w:szCs w:val="28"/>
          <w:lang w:eastAsia="ru-RU"/>
        </w:rPr>
        <w:t>От точки А-1 до точки А-3 граница проходит по "живому урочищу" - тальвегу оврага Сурков в северо-западном направлении на протяжении 1071,6 м.</w:t>
      </w:r>
    </w:p>
    <w:p w:rsidR="005B7A0B" w:rsidRPr="00D90303" w:rsidRDefault="005B7A0B" w:rsidP="005B7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303">
        <w:rPr>
          <w:rFonts w:ascii="Times New Roman" w:hAnsi="Times New Roman"/>
          <w:sz w:val="28"/>
          <w:szCs w:val="28"/>
          <w:lang w:eastAsia="ru-RU"/>
        </w:rPr>
        <w:t>От точки А-3 до точки А-5 граница проходит по "живому урочищу" - тальвегу оврага Сурков в юго-западном направлении на протяжении 1672,3 м.</w:t>
      </w:r>
    </w:p>
    <w:p w:rsidR="005B7A0B" w:rsidRPr="00D90303" w:rsidRDefault="005B7A0B" w:rsidP="005B7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303">
        <w:rPr>
          <w:rFonts w:ascii="Times New Roman" w:hAnsi="Times New Roman"/>
          <w:sz w:val="28"/>
          <w:szCs w:val="28"/>
          <w:lang w:eastAsia="ru-RU"/>
        </w:rPr>
        <w:t>От точки А-5 до точки А-6 граница проходит по "живому урочищу" - тальвегу оврага Сурков в северо-западном направлении на протяжении 637,8 м.</w:t>
      </w:r>
    </w:p>
    <w:p w:rsidR="005B7A0B" w:rsidRPr="00D90303" w:rsidRDefault="005B7A0B" w:rsidP="005B7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303">
        <w:rPr>
          <w:rFonts w:ascii="Times New Roman" w:hAnsi="Times New Roman"/>
          <w:sz w:val="28"/>
          <w:szCs w:val="28"/>
          <w:lang w:eastAsia="ru-RU"/>
        </w:rPr>
        <w:t>От точки А-6 до точки А-9 граница проходит вдоль пастбищного массива в северо-западном направлении на протяжении 3497,8 м.</w:t>
      </w:r>
    </w:p>
    <w:p w:rsidR="005B7A0B" w:rsidRPr="00D90303" w:rsidRDefault="005B7A0B" w:rsidP="005B7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303">
        <w:rPr>
          <w:rFonts w:ascii="Times New Roman" w:hAnsi="Times New Roman"/>
          <w:sz w:val="28"/>
          <w:szCs w:val="28"/>
          <w:lang w:eastAsia="ru-RU"/>
        </w:rPr>
        <w:t>От точки А-9 до точки А-14 граница проходит вдоль пахотных земель в северо-западном направлении на протяжении 2792,6 м.</w:t>
      </w:r>
    </w:p>
    <w:p w:rsidR="005B7A0B" w:rsidRPr="005B7A0B" w:rsidRDefault="005B7A0B" w:rsidP="005B7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B7A0B">
        <w:rPr>
          <w:rFonts w:ascii="Times New Roman" w:hAnsi="Times New Roman"/>
          <w:sz w:val="28"/>
          <w:szCs w:val="28"/>
        </w:rPr>
        <w:t>От точки А-14 до точки А-16 граница проходит в северо-восточном направлении вдоль земель лесного фонда.</w:t>
      </w:r>
    </w:p>
    <w:p w:rsidR="005B7A0B" w:rsidRPr="005B7A0B" w:rsidRDefault="005B7A0B" w:rsidP="005B7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B7A0B">
        <w:rPr>
          <w:rFonts w:ascii="Times New Roman" w:hAnsi="Times New Roman"/>
          <w:sz w:val="28"/>
          <w:szCs w:val="28"/>
        </w:rPr>
        <w:t>От точки А-16 до точки Н-1 граница проходит в общем юго-восточном направлении вдоль земель лесного фонда.</w:t>
      </w:r>
    </w:p>
    <w:p w:rsidR="005B7A0B" w:rsidRPr="005B7A0B" w:rsidRDefault="005B7A0B" w:rsidP="005B7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B7A0B">
        <w:rPr>
          <w:rFonts w:ascii="Times New Roman" w:hAnsi="Times New Roman"/>
          <w:sz w:val="28"/>
          <w:szCs w:val="28"/>
        </w:rPr>
        <w:t>От точки Н-1 до точки Н-26 граница проходит в общем северо-западном направлении вдоль земель лесного фонда.</w:t>
      </w:r>
    </w:p>
    <w:p w:rsidR="005B7A0B" w:rsidRPr="005B7A0B" w:rsidRDefault="005B7A0B" w:rsidP="005B7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B7A0B">
        <w:rPr>
          <w:rFonts w:ascii="Times New Roman" w:hAnsi="Times New Roman"/>
          <w:sz w:val="28"/>
          <w:szCs w:val="28"/>
        </w:rPr>
        <w:t>От точки Н-26 до точки Н-44 граница проходит в общем восточном направлении вдоль земель лесного фонда.</w:t>
      </w:r>
    </w:p>
    <w:p w:rsidR="005B7A0B" w:rsidRPr="005B7A0B" w:rsidRDefault="005B7A0B" w:rsidP="005B7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B7A0B">
        <w:rPr>
          <w:rFonts w:ascii="Times New Roman" w:hAnsi="Times New Roman"/>
          <w:sz w:val="28"/>
          <w:szCs w:val="28"/>
        </w:rPr>
        <w:t>От точки Н-44 до точки Н-67 граница проходит в общем северо-западном направлении вдоль земель лесного фонда.</w:t>
      </w:r>
    </w:p>
    <w:p w:rsidR="005B7A0B" w:rsidRPr="005B7A0B" w:rsidRDefault="005B7A0B" w:rsidP="005B7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B7A0B">
        <w:rPr>
          <w:rFonts w:ascii="Times New Roman" w:hAnsi="Times New Roman"/>
          <w:sz w:val="28"/>
          <w:szCs w:val="28"/>
        </w:rPr>
        <w:t>От точки Н-67 до точки Н-70 граница проходит в общем юго-западном  направлении вдоль земель лесного фонда.</w:t>
      </w:r>
    </w:p>
    <w:p w:rsidR="005B7A0B" w:rsidRPr="005B7A0B" w:rsidRDefault="005B7A0B" w:rsidP="005B7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B7A0B">
        <w:rPr>
          <w:rFonts w:ascii="Times New Roman" w:hAnsi="Times New Roman"/>
          <w:sz w:val="28"/>
          <w:szCs w:val="28"/>
        </w:rPr>
        <w:lastRenderedPageBreak/>
        <w:t>От точки Н-70 до точки Н-104 граница проходит в общем северном  направлении вдоль земель лесного фонда.</w:t>
      </w:r>
    </w:p>
    <w:p w:rsidR="005B7A0B" w:rsidRPr="005B7A0B" w:rsidRDefault="005B7A0B" w:rsidP="005B7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B7A0B">
        <w:rPr>
          <w:rFonts w:ascii="Times New Roman" w:hAnsi="Times New Roman"/>
          <w:sz w:val="28"/>
          <w:szCs w:val="28"/>
        </w:rPr>
        <w:t>От точки Н-104 до точки А-33 граница проходит в общем южном  направлении вдоль земель лесного фонда.</w:t>
      </w:r>
    </w:p>
    <w:p w:rsidR="005B7A0B" w:rsidRPr="00D90303" w:rsidRDefault="005B7A0B" w:rsidP="005B7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303">
        <w:rPr>
          <w:rFonts w:ascii="Times New Roman" w:hAnsi="Times New Roman"/>
          <w:sz w:val="28"/>
          <w:szCs w:val="28"/>
          <w:lang w:eastAsia="ru-RU"/>
        </w:rPr>
        <w:t>От точки А-33 до точки А-37 граница проходит вдоль земель запаса в юго-западном направлении на протяжении 1219,2 м.</w:t>
      </w:r>
    </w:p>
    <w:p w:rsidR="005B7A0B" w:rsidRPr="00D90303" w:rsidRDefault="005B7A0B" w:rsidP="005B7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303">
        <w:rPr>
          <w:rFonts w:ascii="Times New Roman" w:hAnsi="Times New Roman"/>
          <w:sz w:val="28"/>
          <w:szCs w:val="28"/>
          <w:lang w:eastAsia="ru-RU"/>
        </w:rPr>
        <w:t>От точки А-37 до точки А-39 граница проходит вдоль земель запаса в юго-восточном направлении на протяжении 708,6 м.</w:t>
      </w:r>
    </w:p>
    <w:p w:rsidR="005B7A0B" w:rsidRPr="00D90303" w:rsidRDefault="005B7A0B" w:rsidP="005B7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303">
        <w:rPr>
          <w:rFonts w:ascii="Times New Roman" w:hAnsi="Times New Roman"/>
          <w:sz w:val="28"/>
          <w:szCs w:val="28"/>
          <w:lang w:eastAsia="ru-RU"/>
        </w:rPr>
        <w:t>От точки А-39 до точки А-40 граница проходит вдоль пахотных земель в юго-западном направлении на протяжении 1092,6 м.</w:t>
      </w:r>
    </w:p>
    <w:p w:rsidR="005B7A0B" w:rsidRPr="00D90303" w:rsidRDefault="005B7A0B" w:rsidP="005B7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303">
        <w:rPr>
          <w:rFonts w:ascii="Times New Roman" w:hAnsi="Times New Roman"/>
          <w:sz w:val="28"/>
          <w:szCs w:val="28"/>
          <w:lang w:eastAsia="ru-RU"/>
        </w:rPr>
        <w:t>От точки А-40 до точки А-49 граница проходит вдоль пахотных земель в северо-западном направлении на протяжении 978,1 м.</w:t>
      </w:r>
    </w:p>
    <w:p w:rsidR="005B7A0B" w:rsidRPr="00D90303" w:rsidRDefault="005B7A0B" w:rsidP="005B7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303">
        <w:rPr>
          <w:rFonts w:ascii="Times New Roman" w:hAnsi="Times New Roman"/>
          <w:sz w:val="28"/>
          <w:szCs w:val="28"/>
          <w:lang w:eastAsia="ru-RU"/>
        </w:rPr>
        <w:t>От точки А-49 до точки Б-1 граница проходит вдоль пахотных земель в северо-западном направлении на протяжении 708,6 м.</w:t>
      </w:r>
    </w:p>
    <w:p w:rsidR="005B7A0B" w:rsidRPr="00D90303" w:rsidRDefault="005B7A0B" w:rsidP="005B7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303">
        <w:rPr>
          <w:rFonts w:ascii="Times New Roman" w:hAnsi="Times New Roman"/>
          <w:sz w:val="28"/>
          <w:szCs w:val="28"/>
          <w:lang w:eastAsia="ru-RU"/>
        </w:rPr>
        <w:t xml:space="preserve">От точки Б-1 до точки В-1 граница проходит в северном направлении по </w:t>
      </w:r>
      <w:proofErr w:type="spellStart"/>
      <w:r w:rsidRPr="00D90303">
        <w:rPr>
          <w:rFonts w:ascii="Times New Roman" w:hAnsi="Times New Roman"/>
          <w:sz w:val="28"/>
          <w:szCs w:val="28"/>
          <w:lang w:eastAsia="ru-RU"/>
        </w:rPr>
        <w:t>смежеству</w:t>
      </w:r>
      <w:proofErr w:type="spellEnd"/>
      <w:r w:rsidRPr="00D90303">
        <w:rPr>
          <w:rFonts w:ascii="Times New Roman" w:hAnsi="Times New Roman"/>
          <w:sz w:val="28"/>
          <w:szCs w:val="28"/>
          <w:lang w:eastAsia="ru-RU"/>
        </w:rPr>
        <w:t xml:space="preserve"> с </w:t>
      </w:r>
      <w:proofErr w:type="spellStart"/>
      <w:r w:rsidRPr="00D90303">
        <w:rPr>
          <w:rFonts w:ascii="Times New Roman" w:hAnsi="Times New Roman"/>
          <w:sz w:val="28"/>
          <w:szCs w:val="28"/>
          <w:lang w:eastAsia="ru-RU"/>
        </w:rPr>
        <w:t>Балтайским</w:t>
      </w:r>
      <w:proofErr w:type="spellEnd"/>
      <w:r w:rsidRPr="00D90303">
        <w:rPr>
          <w:rFonts w:ascii="Times New Roman" w:hAnsi="Times New Roman"/>
          <w:sz w:val="28"/>
          <w:szCs w:val="28"/>
          <w:lang w:eastAsia="ru-RU"/>
        </w:rPr>
        <w:t xml:space="preserve"> районом на протяжении 22204,52 м.</w:t>
      </w:r>
    </w:p>
    <w:p w:rsidR="005B7A0B" w:rsidRPr="00D90303" w:rsidRDefault="005B7A0B" w:rsidP="005B7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303">
        <w:rPr>
          <w:rFonts w:ascii="Times New Roman" w:hAnsi="Times New Roman"/>
          <w:sz w:val="28"/>
          <w:szCs w:val="28"/>
          <w:lang w:eastAsia="ru-RU"/>
        </w:rPr>
        <w:t>От точки Б-1 до точки Б-2 граница проходит по пахотным землям в северо-западном направлении на протяжении 738,8 м.</w:t>
      </w:r>
    </w:p>
    <w:p w:rsidR="005B7A0B" w:rsidRPr="00D90303" w:rsidRDefault="005B7A0B" w:rsidP="005B7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303">
        <w:rPr>
          <w:rFonts w:ascii="Times New Roman" w:hAnsi="Times New Roman"/>
          <w:sz w:val="28"/>
          <w:szCs w:val="28"/>
          <w:lang w:eastAsia="ru-RU"/>
        </w:rPr>
        <w:t>От точки Б-2 до точки Б-32 граница проходит в северо-восточном направлении на протяжении 2348,9 м.</w:t>
      </w:r>
    </w:p>
    <w:p w:rsidR="005B7A0B" w:rsidRPr="00D90303" w:rsidRDefault="005B7A0B" w:rsidP="005B7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303">
        <w:rPr>
          <w:rFonts w:ascii="Times New Roman" w:hAnsi="Times New Roman"/>
          <w:sz w:val="28"/>
          <w:szCs w:val="28"/>
          <w:lang w:eastAsia="ru-RU"/>
        </w:rPr>
        <w:t>От точки Б-32 до точки Б-57 граница проходит в северо-восточном направлении по землям лесного фонда на протяжении 4739,1 м.</w:t>
      </w:r>
    </w:p>
    <w:p w:rsidR="005B7A0B" w:rsidRPr="00D90303" w:rsidRDefault="005B7A0B" w:rsidP="005B7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303">
        <w:rPr>
          <w:rFonts w:ascii="Times New Roman" w:hAnsi="Times New Roman"/>
          <w:sz w:val="28"/>
          <w:szCs w:val="28"/>
          <w:lang w:eastAsia="ru-RU"/>
        </w:rPr>
        <w:t>От точки Б-57 до точки Б-80 граница проходит вдоль земель лесного фонда в северо-восточном направлении на протяжении 2464,7 м.</w:t>
      </w:r>
    </w:p>
    <w:p w:rsidR="005B7A0B" w:rsidRPr="00D90303" w:rsidRDefault="005B7A0B" w:rsidP="005B7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303">
        <w:rPr>
          <w:rFonts w:ascii="Times New Roman" w:hAnsi="Times New Roman"/>
          <w:sz w:val="28"/>
          <w:szCs w:val="28"/>
          <w:lang w:eastAsia="ru-RU"/>
        </w:rPr>
        <w:t>От точки Б-80 до точки Б-87 граница проходит в северо-восточном направлении на протяжении 1136,1 м.</w:t>
      </w:r>
    </w:p>
    <w:p w:rsidR="005B7A0B" w:rsidRPr="00D90303" w:rsidRDefault="005B7A0B" w:rsidP="005B7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303">
        <w:rPr>
          <w:rFonts w:ascii="Times New Roman" w:hAnsi="Times New Roman"/>
          <w:sz w:val="28"/>
          <w:szCs w:val="28"/>
          <w:lang w:eastAsia="ru-RU"/>
        </w:rPr>
        <w:t xml:space="preserve">От точки Б-87 до точки Б-94 граница проходит по "живому урочищу" - тальвегу оврага </w:t>
      </w:r>
      <w:proofErr w:type="spellStart"/>
      <w:r w:rsidRPr="00D90303">
        <w:rPr>
          <w:rFonts w:ascii="Times New Roman" w:hAnsi="Times New Roman"/>
          <w:sz w:val="28"/>
          <w:szCs w:val="28"/>
          <w:lang w:eastAsia="ru-RU"/>
        </w:rPr>
        <w:t>Горяченский</w:t>
      </w:r>
      <w:proofErr w:type="spellEnd"/>
      <w:r w:rsidRPr="00D90303">
        <w:rPr>
          <w:rFonts w:ascii="Times New Roman" w:hAnsi="Times New Roman"/>
          <w:sz w:val="28"/>
          <w:szCs w:val="28"/>
          <w:lang w:eastAsia="ru-RU"/>
        </w:rPr>
        <w:t xml:space="preserve"> в северо-восточном направлении на протяжении 3372,8 м.</w:t>
      </w:r>
    </w:p>
    <w:p w:rsidR="005B7A0B" w:rsidRPr="00D90303" w:rsidRDefault="005B7A0B" w:rsidP="005B7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303">
        <w:rPr>
          <w:rFonts w:ascii="Times New Roman" w:hAnsi="Times New Roman"/>
          <w:sz w:val="28"/>
          <w:szCs w:val="28"/>
          <w:lang w:eastAsia="ru-RU"/>
        </w:rPr>
        <w:t>От точки Б-94 до точки Б-103 граница проходит в северо-западном направлении на протяжении 1304,9 м.</w:t>
      </w:r>
    </w:p>
    <w:p w:rsidR="005B7A0B" w:rsidRPr="00D90303" w:rsidRDefault="005B7A0B" w:rsidP="005B7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303">
        <w:rPr>
          <w:rFonts w:ascii="Times New Roman" w:hAnsi="Times New Roman"/>
          <w:sz w:val="28"/>
          <w:szCs w:val="28"/>
          <w:lang w:eastAsia="ru-RU"/>
        </w:rPr>
        <w:t>От точки Б-103 до точки Б-113 граница проходит вдоль земель лесного фонда в северо-западном направлении на протяжении 4762,1 м.</w:t>
      </w:r>
    </w:p>
    <w:p w:rsidR="005B7A0B" w:rsidRPr="00D90303" w:rsidRDefault="005B7A0B" w:rsidP="005B7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303">
        <w:rPr>
          <w:rFonts w:ascii="Times New Roman" w:hAnsi="Times New Roman"/>
          <w:sz w:val="28"/>
          <w:szCs w:val="28"/>
          <w:lang w:eastAsia="ru-RU"/>
        </w:rPr>
        <w:t>От точки Б-113 до точки Б-119 граница проходит в северо-восточном направлении на протяжении 976,8 м.</w:t>
      </w:r>
    </w:p>
    <w:p w:rsidR="005B7A0B" w:rsidRPr="00D90303" w:rsidRDefault="005B7A0B" w:rsidP="005B7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303">
        <w:rPr>
          <w:rFonts w:ascii="Times New Roman" w:hAnsi="Times New Roman"/>
          <w:sz w:val="28"/>
          <w:szCs w:val="28"/>
          <w:lang w:eastAsia="ru-RU"/>
        </w:rPr>
        <w:t>От точки Б-119 до точки В-1 граница проходит по землям лесного фонда в северном направлении на протяжении 2563,2 м.</w:t>
      </w:r>
    </w:p>
    <w:p w:rsidR="005B7A0B" w:rsidRPr="00D90303" w:rsidRDefault="005B7A0B" w:rsidP="005B7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303">
        <w:rPr>
          <w:rFonts w:ascii="Times New Roman" w:hAnsi="Times New Roman"/>
          <w:sz w:val="28"/>
          <w:szCs w:val="28"/>
          <w:lang w:eastAsia="ru-RU"/>
        </w:rPr>
        <w:t xml:space="preserve">От точки В-1 до точки Г-1 граница проходит по </w:t>
      </w:r>
      <w:proofErr w:type="spellStart"/>
      <w:r w:rsidRPr="00D90303">
        <w:rPr>
          <w:rFonts w:ascii="Times New Roman" w:hAnsi="Times New Roman"/>
          <w:sz w:val="28"/>
          <w:szCs w:val="28"/>
          <w:lang w:eastAsia="ru-RU"/>
        </w:rPr>
        <w:t>смежеству</w:t>
      </w:r>
      <w:proofErr w:type="spellEnd"/>
      <w:r w:rsidRPr="00D90303">
        <w:rPr>
          <w:rFonts w:ascii="Times New Roman" w:hAnsi="Times New Roman"/>
          <w:sz w:val="28"/>
          <w:szCs w:val="28"/>
          <w:lang w:eastAsia="ru-RU"/>
        </w:rPr>
        <w:t xml:space="preserve"> с Черкасским муниципальным образованием на протяжении 17939,17 м.</w:t>
      </w:r>
    </w:p>
    <w:p w:rsidR="005B7A0B" w:rsidRPr="00D90303" w:rsidRDefault="005B7A0B" w:rsidP="005B7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303">
        <w:rPr>
          <w:rFonts w:ascii="Times New Roman" w:hAnsi="Times New Roman"/>
          <w:sz w:val="28"/>
          <w:szCs w:val="28"/>
          <w:lang w:eastAsia="ru-RU"/>
        </w:rPr>
        <w:t>От точки В-1 до точки В-30 граница проходит по "живому урочищу" - тальвегу оврага в юго-восточном направлении на протяжении 1872,4 м.</w:t>
      </w:r>
    </w:p>
    <w:p w:rsidR="005B7A0B" w:rsidRPr="00D90303" w:rsidRDefault="005B7A0B" w:rsidP="005B7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303">
        <w:rPr>
          <w:rFonts w:ascii="Times New Roman" w:hAnsi="Times New Roman"/>
          <w:sz w:val="28"/>
          <w:szCs w:val="28"/>
          <w:lang w:eastAsia="ru-RU"/>
        </w:rPr>
        <w:t>От точки В-30 до точки В-62 граница проходит по "живому урочищу" - тальвегу оврага в северо-восточном направлении на протяжении 1214,5 м.</w:t>
      </w:r>
    </w:p>
    <w:p w:rsidR="005B7A0B" w:rsidRPr="00D90303" w:rsidRDefault="005B7A0B" w:rsidP="005B7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303">
        <w:rPr>
          <w:rFonts w:ascii="Times New Roman" w:hAnsi="Times New Roman"/>
          <w:sz w:val="28"/>
          <w:szCs w:val="28"/>
          <w:lang w:eastAsia="ru-RU"/>
        </w:rPr>
        <w:t>От точки В-62 до точки В-72 граница проходит по "живому урочищу" - тальвегу оврага в северо-восточном направлении на протяжении 507,8 м.</w:t>
      </w:r>
    </w:p>
    <w:p w:rsidR="005B7A0B" w:rsidRPr="00D90303" w:rsidRDefault="005B7A0B" w:rsidP="005B7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303">
        <w:rPr>
          <w:rFonts w:ascii="Times New Roman" w:hAnsi="Times New Roman"/>
          <w:sz w:val="28"/>
          <w:szCs w:val="28"/>
          <w:lang w:eastAsia="ru-RU"/>
        </w:rPr>
        <w:lastRenderedPageBreak/>
        <w:t>От точки В-72 до точки В-78 граница проходит вдоль пахотных земель в юго-восточном направлении на протяжении 1474,1 м.</w:t>
      </w:r>
    </w:p>
    <w:p w:rsidR="005B7A0B" w:rsidRPr="00D90303" w:rsidRDefault="005B7A0B" w:rsidP="005B7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303">
        <w:rPr>
          <w:rFonts w:ascii="Times New Roman" w:hAnsi="Times New Roman"/>
          <w:sz w:val="28"/>
          <w:szCs w:val="28"/>
          <w:lang w:eastAsia="ru-RU"/>
        </w:rPr>
        <w:t>От точки В-78 до точки В-79 граница проходит вдоль земель лесного фонда в северо-восточном направлении на протяжении 1108,77 м.</w:t>
      </w:r>
    </w:p>
    <w:p w:rsidR="005B7A0B" w:rsidRPr="00D90303" w:rsidRDefault="005B7A0B" w:rsidP="005B7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303">
        <w:rPr>
          <w:rFonts w:ascii="Times New Roman" w:hAnsi="Times New Roman"/>
          <w:sz w:val="28"/>
          <w:szCs w:val="28"/>
          <w:lang w:eastAsia="ru-RU"/>
        </w:rPr>
        <w:t>От точки В-79 до точки В-81 граница проходит вдоль пахотных земель в юго-восточном направлении на протяжении 815,7 м.</w:t>
      </w:r>
    </w:p>
    <w:p w:rsidR="005B7A0B" w:rsidRPr="00D90303" w:rsidRDefault="005B7A0B" w:rsidP="005B7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303">
        <w:rPr>
          <w:rFonts w:ascii="Times New Roman" w:hAnsi="Times New Roman"/>
          <w:sz w:val="28"/>
          <w:szCs w:val="28"/>
          <w:lang w:eastAsia="ru-RU"/>
        </w:rPr>
        <w:t>От точки В-81 до точки В-90 граница проходит по "живому урочищу" - тальвегу оврага Гороховый в юго-восточном направлении на протяжении 3394,2 м.</w:t>
      </w:r>
    </w:p>
    <w:p w:rsidR="005B7A0B" w:rsidRPr="00D90303" w:rsidRDefault="005B7A0B" w:rsidP="005B7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303">
        <w:rPr>
          <w:rFonts w:ascii="Times New Roman" w:hAnsi="Times New Roman"/>
          <w:sz w:val="28"/>
          <w:szCs w:val="28"/>
          <w:lang w:eastAsia="ru-RU"/>
        </w:rPr>
        <w:t>От точки В-90 до точки В-100 граница проходит вдоль пахотных земель и лесополосы в юго-восточном направлении на протяжении 4198,7 м.</w:t>
      </w:r>
    </w:p>
    <w:p w:rsidR="005B7A0B" w:rsidRPr="00D90303" w:rsidRDefault="005B7A0B" w:rsidP="005B7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303">
        <w:rPr>
          <w:rFonts w:ascii="Times New Roman" w:hAnsi="Times New Roman"/>
          <w:sz w:val="28"/>
          <w:szCs w:val="28"/>
          <w:lang w:eastAsia="ru-RU"/>
        </w:rPr>
        <w:t>От точки В-100 до точки Г-1 граница проходит вдоль пахотных земель в северо-восточном направлении на протяжении 3418,3 м.</w:t>
      </w:r>
    </w:p>
    <w:p w:rsidR="005B7A0B" w:rsidRPr="00D90303" w:rsidRDefault="005B7A0B" w:rsidP="005B7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303">
        <w:rPr>
          <w:rFonts w:ascii="Times New Roman" w:hAnsi="Times New Roman"/>
          <w:sz w:val="28"/>
          <w:szCs w:val="28"/>
          <w:lang w:eastAsia="ru-RU"/>
        </w:rPr>
        <w:t xml:space="preserve">От точки Г-1 до точки Д-1 граница проходит по </w:t>
      </w:r>
      <w:proofErr w:type="spellStart"/>
      <w:r w:rsidRPr="00D90303">
        <w:rPr>
          <w:rFonts w:ascii="Times New Roman" w:hAnsi="Times New Roman"/>
          <w:sz w:val="28"/>
          <w:szCs w:val="28"/>
          <w:lang w:eastAsia="ru-RU"/>
        </w:rPr>
        <w:t>смежеству</w:t>
      </w:r>
      <w:proofErr w:type="spellEnd"/>
      <w:r w:rsidRPr="00D90303">
        <w:rPr>
          <w:rFonts w:ascii="Times New Roman" w:hAnsi="Times New Roman"/>
          <w:sz w:val="28"/>
          <w:szCs w:val="28"/>
          <w:lang w:eastAsia="ru-RU"/>
        </w:rPr>
        <w:t xml:space="preserve"> с Покровским муниципальным образованием на протяжении 4194,77 м.</w:t>
      </w:r>
    </w:p>
    <w:p w:rsidR="005B7A0B" w:rsidRPr="00D90303" w:rsidRDefault="005B7A0B" w:rsidP="005B7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303">
        <w:rPr>
          <w:rFonts w:ascii="Times New Roman" w:hAnsi="Times New Roman"/>
          <w:sz w:val="28"/>
          <w:szCs w:val="28"/>
          <w:lang w:eastAsia="ru-RU"/>
        </w:rPr>
        <w:t>От точки Г-1 до точки Г-3 граница проходит вдоль пахотных земель в южном направлении на протяжении 712,9 м.</w:t>
      </w:r>
    </w:p>
    <w:p w:rsidR="005B7A0B" w:rsidRPr="00D90303" w:rsidRDefault="005B7A0B" w:rsidP="005B7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303">
        <w:rPr>
          <w:rFonts w:ascii="Times New Roman" w:hAnsi="Times New Roman"/>
          <w:sz w:val="28"/>
          <w:szCs w:val="28"/>
          <w:lang w:eastAsia="ru-RU"/>
        </w:rPr>
        <w:t>От точки Г-3 до точки Г-8 граница проходит в юго-восточном направлении на протяжении 2197,6 м.</w:t>
      </w:r>
    </w:p>
    <w:p w:rsidR="005B7A0B" w:rsidRPr="00D90303" w:rsidRDefault="005B7A0B" w:rsidP="005B7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303">
        <w:rPr>
          <w:rFonts w:ascii="Times New Roman" w:hAnsi="Times New Roman"/>
          <w:sz w:val="28"/>
          <w:szCs w:val="28"/>
          <w:lang w:eastAsia="ru-RU"/>
        </w:rPr>
        <w:t>От точки Г-8 до точки Г-9 граница проходит вдоль пастбищного массива в юго-восточном направлении на протяжении 2478,6 м.</w:t>
      </w:r>
    </w:p>
    <w:p w:rsidR="005B7A0B" w:rsidRPr="00D90303" w:rsidRDefault="005B7A0B" w:rsidP="005B7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303">
        <w:rPr>
          <w:rFonts w:ascii="Times New Roman" w:hAnsi="Times New Roman"/>
          <w:sz w:val="28"/>
          <w:szCs w:val="28"/>
          <w:lang w:eastAsia="ru-RU"/>
        </w:rPr>
        <w:t>От точки Г-9 до точки Г-11 граница проходит в юго-восточном направлении на протяжении 404,1 м.</w:t>
      </w:r>
    </w:p>
    <w:p w:rsidR="005B7A0B" w:rsidRPr="00D90303" w:rsidRDefault="005B7A0B" w:rsidP="005B7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303">
        <w:rPr>
          <w:rFonts w:ascii="Times New Roman" w:hAnsi="Times New Roman"/>
          <w:sz w:val="28"/>
          <w:szCs w:val="28"/>
          <w:lang w:eastAsia="ru-RU"/>
        </w:rPr>
        <w:t>От точки Г-11 до точки Д-1 граница проходит вдоль пахотных земель в юго-восточном направлении на протяжении 917,6 м.</w:t>
      </w:r>
    </w:p>
    <w:p w:rsidR="005B7A0B" w:rsidRPr="00D90303" w:rsidRDefault="005B7A0B" w:rsidP="005B7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303">
        <w:rPr>
          <w:rFonts w:ascii="Times New Roman" w:hAnsi="Times New Roman"/>
          <w:sz w:val="28"/>
          <w:szCs w:val="28"/>
          <w:lang w:eastAsia="ru-RU"/>
        </w:rPr>
        <w:t xml:space="preserve">От точки Д-1 до точки Е-1 граница проходит по </w:t>
      </w:r>
      <w:proofErr w:type="spellStart"/>
      <w:r w:rsidRPr="00D90303">
        <w:rPr>
          <w:rFonts w:ascii="Times New Roman" w:hAnsi="Times New Roman"/>
          <w:sz w:val="28"/>
          <w:szCs w:val="28"/>
          <w:lang w:eastAsia="ru-RU"/>
        </w:rPr>
        <w:t>смежеству</w:t>
      </w:r>
      <w:proofErr w:type="spellEnd"/>
      <w:r w:rsidRPr="00D90303">
        <w:rPr>
          <w:rFonts w:ascii="Times New Roman" w:hAnsi="Times New Roman"/>
          <w:sz w:val="28"/>
          <w:szCs w:val="28"/>
          <w:lang w:eastAsia="ru-RU"/>
        </w:rPr>
        <w:t xml:space="preserve"> с </w:t>
      </w:r>
      <w:proofErr w:type="spellStart"/>
      <w:r w:rsidRPr="00D90303">
        <w:rPr>
          <w:rFonts w:ascii="Times New Roman" w:hAnsi="Times New Roman"/>
          <w:sz w:val="28"/>
          <w:szCs w:val="28"/>
          <w:lang w:eastAsia="ru-RU"/>
        </w:rPr>
        <w:t>Нижнечернавским</w:t>
      </w:r>
      <w:proofErr w:type="spellEnd"/>
      <w:r w:rsidRPr="00D90303">
        <w:rPr>
          <w:rFonts w:ascii="Times New Roman" w:hAnsi="Times New Roman"/>
          <w:sz w:val="28"/>
          <w:szCs w:val="28"/>
          <w:lang w:eastAsia="ru-RU"/>
        </w:rPr>
        <w:t xml:space="preserve"> муниципальным образованием на протяжении 7530,59 м.</w:t>
      </w:r>
    </w:p>
    <w:p w:rsidR="005B7A0B" w:rsidRPr="00D90303" w:rsidRDefault="005B7A0B" w:rsidP="005B7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303">
        <w:rPr>
          <w:rFonts w:ascii="Times New Roman" w:hAnsi="Times New Roman"/>
          <w:sz w:val="28"/>
          <w:szCs w:val="28"/>
          <w:lang w:eastAsia="ru-RU"/>
        </w:rPr>
        <w:t>От точки Д-1 до точки Д-3 граница проходит вдоль земель лесного фонда в юго-западном направлении на протяжении 817,6 м.</w:t>
      </w:r>
    </w:p>
    <w:p w:rsidR="005B7A0B" w:rsidRPr="00D90303" w:rsidRDefault="005B7A0B" w:rsidP="005B7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303">
        <w:rPr>
          <w:rFonts w:ascii="Times New Roman" w:hAnsi="Times New Roman"/>
          <w:sz w:val="28"/>
          <w:szCs w:val="28"/>
          <w:lang w:eastAsia="ru-RU"/>
        </w:rPr>
        <w:t>От точки Д-3 до точки Д-7 граница проходит вдоль пастбищных массивов и пахотных земель в юго-восточном направлении на протяжении 632,7 м.</w:t>
      </w:r>
    </w:p>
    <w:p w:rsidR="005B7A0B" w:rsidRPr="00D90303" w:rsidRDefault="005B7A0B" w:rsidP="005B7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303">
        <w:rPr>
          <w:rFonts w:ascii="Times New Roman" w:hAnsi="Times New Roman"/>
          <w:sz w:val="28"/>
          <w:szCs w:val="28"/>
          <w:lang w:eastAsia="ru-RU"/>
        </w:rPr>
        <w:t>От точки Д-7 до точки Д-12 граница проходит вдоль автомобильной дороги районного значения в юго-восточном направлении на протяжении 618,9 м.</w:t>
      </w:r>
    </w:p>
    <w:p w:rsidR="005B7A0B" w:rsidRPr="00D90303" w:rsidRDefault="005B7A0B" w:rsidP="005B7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303">
        <w:rPr>
          <w:rFonts w:ascii="Times New Roman" w:hAnsi="Times New Roman"/>
          <w:sz w:val="28"/>
          <w:szCs w:val="28"/>
          <w:lang w:eastAsia="ru-RU"/>
        </w:rPr>
        <w:t>От точки Д-12 до точки Д-14 граница проходит вдоль пахотных земель в юго-западном направлении на протяжении 961,3 м.</w:t>
      </w:r>
    </w:p>
    <w:p w:rsidR="005B7A0B" w:rsidRPr="005B7A0B" w:rsidRDefault="005B7A0B" w:rsidP="005B7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B7A0B">
        <w:rPr>
          <w:rFonts w:ascii="Times New Roman" w:hAnsi="Times New Roman"/>
          <w:sz w:val="28"/>
          <w:szCs w:val="28"/>
        </w:rPr>
        <w:t>От точки Д-14 до точки Д-17 граница проходит вдоль автомобильной дороги районного значения в юго-восточном направлении.</w:t>
      </w:r>
    </w:p>
    <w:p w:rsidR="005B7A0B" w:rsidRPr="005B7A0B" w:rsidRDefault="005B7A0B" w:rsidP="005B7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B7A0B">
        <w:rPr>
          <w:rFonts w:ascii="Times New Roman" w:hAnsi="Times New Roman"/>
          <w:sz w:val="28"/>
          <w:szCs w:val="28"/>
        </w:rPr>
        <w:t>От точки Д-17 до точки Д-21 граница проходит вдоль земель лесного фонда в юго-восточном направлении.</w:t>
      </w:r>
    </w:p>
    <w:p w:rsidR="005B7A0B" w:rsidRPr="005B7A0B" w:rsidRDefault="005B7A0B" w:rsidP="005B7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B7A0B">
        <w:rPr>
          <w:rFonts w:ascii="Times New Roman" w:hAnsi="Times New Roman"/>
          <w:sz w:val="28"/>
          <w:szCs w:val="28"/>
        </w:rPr>
        <w:t>От точки Д-21 до точки Н-1 граница приходит вдоль пастбищных угодий в северо-восточном направлении.</w:t>
      </w:r>
    </w:p>
    <w:p w:rsidR="005B7A0B" w:rsidRPr="005B7A0B" w:rsidRDefault="005B7A0B" w:rsidP="005B7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B7A0B">
        <w:rPr>
          <w:rFonts w:ascii="Times New Roman" w:hAnsi="Times New Roman"/>
          <w:sz w:val="28"/>
          <w:szCs w:val="28"/>
        </w:rPr>
        <w:t>От точки Н</w:t>
      </w:r>
      <w:proofErr w:type="gramStart"/>
      <w:r w:rsidRPr="005B7A0B">
        <w:rPr>
          <w:rFonts w:ascii="Times New Roman" w:hAnsi="Times New Roman"/>
          <w:sz w:val="28"/>
          <w:szCs w:val="28"/>
        </w:rPr>
        <w:t>1</w:t>
      </w:r>
      <w:proofErr w:type="gramEnd"/>
      <w:r w:rsidRPr="005B7A0B">
        <w:rPr>
          <w:rFonts w:ascii="Times New Roman" w:hAnsi="Times New Roman"/>
          <w:sz w:val="28"/>
          <w:szCs w:val="28"/>
        </w:rPr>
        <w:t xml:space="preserve"> до точки Е1 граница проходит в юго-восточном направлении вдоль пахотных земель.</w:t>
      </w:r>
    </w:p>
    <w:p w:rsidR="005B7A0B" w:rsidRPr="00D90303" w:rsidRDefault="005B7A0B" w:rsidP="005B7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30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От точки Е-1 до точки Ж-1 граница проходит по </w:t>
      </w:r>
      <w:proofErr w:type="spellStart"/>
      <w:r w:rsidRPr="00D90303">
        <w:rPr>
          <w:rFonts w:ascii="Times New Roman" w:hAnsi="Times New Roman"/>
          <w:sz w:val="28"/>
          <w:szCs w:val="28"/>
          <w:lang w:eastAsia="ru-RU"/>
        </w:rPr>
        <w:t>смежеству</w:t>
      </w:r>
      <w:proofErr w:type="spellEnd"/>
      <w:r w:rsidRPr="00D90303">
        <w:rPr>
          <w:rFonts w:ascii="Times New Roman" w:hAnsi="Times New Roman"/>
          <w:sz w:val="28"/>
          <w:szCs w:val="28"/>
          <w:lang w:eastAsia="ru-RU"/>
        </w:rPr>
        <w:t xml:space="preserve"> с </w:t>
      </w:r>
      <w:proofErr w:type="spellStart"/>
      <w:r w:rsidRPr="00D90303">
        <w:rPr>
          <w:rFonts w:ascii="Times New Roman" w:hAnsi="Times New Roman"/>
          <w:sz w:val="28"/>
          <w:szCs w:val="28"/>
          <w:lang w:eastAsia="ru-RU"/>
        </w:rPr>
        <w:t>Верхнечернавским</w:t>
      </w:r>
      <w:proofErr w:type="spellEnd"/>
      <w:r w:rsidRPr="00D90303">
        <w:rPr>
          <w:rFonts w:ascii="Times New Roman" w:hAnsi="Times New Roman"/>
          <w:sz w:val="28"/>
          <w:szCs w:val="28"/>
          <w:lang w:eastAsia="ru-RU"/>
        </w:rPr>
        <w:t xml:space="preserve"> муниципальным образованием на протяжении 14013,64 м.</w:t>
      </w:r>
    </w:p>
    <w:p w:rsidR="005B7A0B" w:rsidRPr="00D90303" w:rsidRDefault="005B7A0B" w:rsidP="005B7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303">
        <w:rPr>
          <w:rFonts w:ascii="Times New Roman" w:hAnsi="Times New Roman"/>
          <w:sz w:val="28"/>
          <w:szCs w:val="28"/>
          <w:lang w:eastAsia="ru-RU"/>
        </w:rPr>
        <w:t>От точки Е-1 до точки Е-29 граница проходит вдоль лесополосы в западном направлении на протяжении 4308,4 м.</w:t>
      </w:r>
    </w:p>
    <w:p w:rsidR="005B7A0B" w:rsidRPr="00D90303" w:rsidRDefault="005B7A0B" w:rsidP="005B7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303">
        <w:rPr>
          <w:rFonts w:ascii="Times New Roman" w:hAnsi="Times New Roman"/>
          <w:sz w:val="28"/>
          <w:szCs w:val="28"/>
          <w:lang w:eastAsia="ru-RU"/>
        </w:rPr>
        <w:t>От точки Е-29 до точки Ж-1 граница проходит по "живому урочищу" - тальвегу оврага Запольный в юго-восточном направлении на протяжении 7214,6 м.</w:t>
      </w:r>
    </w:p>
    <w:p w:rsidR="005B7A0B" w:rsidRPr="00D90303" w:rsidRDefault="005B7A0B" w:rsidP="005B7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303">
        <w:rPr>
          <w:rFonts w:ascii="Times New Roman" w:hAnsi="Times New Roman"/>
          <w:sz w:val="28"/>
          <w:szCs w:val="28"/>
          <w:lang w:eastAsia="ru-RU"/>
        </w:rPr>
        <w:t>От точки Ж-1 до точки А-1 граница проходит вдоль пахотных земель в северо-западном направлении на протяжении 2204,07 м.</w:t>
      </w:r>
    </w:p>
    <w:p w:rsidR="005B7A0B" w:rsidRPr="00D90303" w:rsidRDefault="005B7A0B" w:rsidP="005B7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7A0B" w:rsidRPr="00673ABA" w:rsidRDefault="005B7A0B" w:rsidP="005B7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673ABA">
        <w:rPr>
          <w:rFonts w:ascii="Times New Roman" w:hAnsi="Times New Roman"/>
          <w:sz w:val="28"/>
          <w:szCs w:val="28"/>
        </w:rPr>
        <w:t xml:space="preserve">в разделе </w:t>
      </w:r>
      <w:r w:rsidRPr="00673ABA">
        <w:rPr>
          <w:rFonts w:ascii="Times New Roman" w:hAnsi="Times New Roman"/>
          <w:sz w:val="28"/>
          <w:szCs w:val="28"/>
          <w:lang w:val="en-US"/>
        </w:rPr>
        <w:t>II</w:t>
      </w:r>
      <w:r w:rsidRPr="00673ABA">
        <w:rPr>
          <w:rFonts w:ascii="Times New Roman" w:hAnsi="Times New Roman"/>
          <w:sz w:val="28"/>
          <w:szCs w:val="28"/>
        </w:rPr>
        <w:t xml:space="preserve"> приложения 7:</w:t>
      </w:r>
    </w:p>
    <w:p w:rsidR="005B7A0B" w:rsidRPr="00673ABA" w:rsidRDefault="005B7A0B" w:rsidP="005B7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BA">
        <w:rPr>
          <w:rFonts w:ascii="Times New Roman" w:hAnsi="Times New Roman"/>
          <w:sz w:val="28"/>
          <w:szCs w:val="28"/>
        </w:rPr>
        <w:t>а) абзацы девятнадцатый – двадцать девятый изложить в следующей редакции:</w:t>
      </w:r>
    </w:p>
    <w:p w:rsidR="005B7A0B" w:rsidRPr="00764B44" w:rsidRDefault="005B7A0B" w:rsidP="005B7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64B44">
        <w:rPr>
          <w:rFonts w:ascii="Times New Roman" w:hAnsi="Times New Roman"/>
          <w:sz w:val="28"/>
          <w:szCs w:val="28"/>
        </w:rPr>
        <w:t>От точки Б-19 до точки Н-1 граница проходит в северо-восточном направлении вдоль земель лесного фонда.</w:t>
      </w:r>
    </w:p>
    <w:p w:rsidR="005B7A0B" w:rsidRPr="00764B44" w:rsidRDefault="005B7A0B" w:rsidP="005B7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64B44">
        <w:rPr>
          <w:rFonts w:ascii="Times New Roman" w:hAnsi="Times New Roman"/>
          <w:sz w:val="28"/>
          <w:szCs w:val="28"/>
        </w:rPr>
        <w:t>От точки Н-1 до точки Н-16 граница проходит в общем юго-восточном направлении вдоль земель лесного фонда.</w:t>
      </w:r>
    </w:p>
    <w:p w:rsidR="005B7A0B" w:rsidRPr="00764B44" w:rsidRDefault="005B7A0B" w:rsidP="005B7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64B44">
        <w:rPr>
          <w:rFonts w:ascii="Times New Roman" w:hAnsi="Times New Roman"/>
          <w:sz w:val="28"/>
          <w:szCs w:val="28"/>
        </w:rPr>
        <w:t>От точки Н-16 до точки Н-36 граница проходит в общем северо-западном направлении.</w:t>
      </w:r>
    </w:p>
    <w:p w:rsidR="005B7A0B" w:rsidRPr="00764B44" w:rsidRDefault="005B7A0B" w:rsidP="005B7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64B44">
        <w:rPr>
          <w:rFonts w:ascii="Times New Roman" w:hAnsi="Times New Roman"/>
          <w:sz w:val="28"/>
          <w:szCs w:val="28"/>
        </w:rPr>
        <w:t>От точки Н-36 до точки Н-38 граница проходит в северо-восточном направлении по пахотным угодьям.</w:t>
      </w:r>
    </w:p>
    <w:p w:rsidR="005B7A0B" w:rsidRPr="00764B44" w:rsidRDefault="005B7A0B" w:rsidP="005B7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64B44">
        <w:rPr>
          <w:rFonts w:ascii="Times New Roman" w:hAnsi="Times New Roman"/>
          <w:sz w:val="28"/>
          <w:szCs w:val="28"/>
        </w:rPr>
        <w:t>От точки Н-38 до точки Н-53 граница проходит в общем южном направлении вдоль земель лесного фонда.</w:t>
      </w:r>
    </w:p>
    <w:p w:rsidR="005B7A0B" w:rsidRPr="00764B44" w:rsidRDefault="005B7A0B" w:rsidP="005B7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64B44">
        <w:rPr>
          <w:rFonts w:ascii="Times New Roman" w:hAnsi="Times New Roman"/>
          <w:sz w:val="28"/>
          <w:szCs w:val="28"/>
        </w:rPr>
        <w:t>От точки Н-53 до точки Н-71 граница проходит в общем северном  направлении вдоль земель лесного фонда.</w:t>
      </w:r>
    </w:p>
    <w:p w:rsidR="005B7A0B" w:rsidRPr="00764B44" w:rsidRDefault="005B7A0B" w:rsidP="005B7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64B44">
        <w:rPr>
          <w:rFonts w:ascii="Times New Roman" w:hAnsi="Times New Roman"/>
          <w:sz w:val="28"/>
          <w:szCs w:val="28"/>
        </w:rPr>
        <w:t>От точки Н-71 до точки Н-78 граница проходит в общем юго-восточном  направлении вдоль земель лесного фонда.</w:t>
      </w:r>
    </w:p>
    <w:p w:rsidR="005B7A0B" w:rsidRPr="00764B44" w:rsidRDefault="005B7A0B" w:rsidP="005B7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64B44">
        <w:rPr>
          <w:rFonts w:ascii="Times New Roman" w:hAnsi="Times New Roman"/>
          <w:sz w:val="28"/>
          <w:szCs w:val="28"/>
        </w:rPr>
        <w:t>От точки Н-78 до точки Н-88 граница проходит в общем северо-восточном  направлении вдоль земель лесного фонда.</w:t>
      </w:r>
    </w:p>
    <w:p w:rsidR="005B7A0B" w:rsidRPr="00764B44" w:rsidRDefault="005B7A0B" w:rsidP="005B7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64B44">
        <w:rPr>
          <w:rFonts w:ascii="Times New Roman" w:hAnsi="Times New Roman"/>
          <w:sz w:val="28"/>
          <w:szCs w:val="28"/>
        </w:rPr>
        <w:t>От точки Н-88 до точки Н-103 граница проходит в общем юго-восточном  направлении вдоль земель лесного фонда.</w:t>
      </w:r>
    </w:p>
    <w:p w:rsidR="005B7A0B" w:rsidRPr="00764B44" w:rsidRDefault="005B7A0B" w:rsidP="005B7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64B44">
        <w:rPr>
          <w:rFonts w:ascii="Times New Roman" w:hAnsi="Times New Roman"/>
          <w:sz w:val="28"/>
          <w:szCs w:val="28"/>
        </w:rPr>
        <w:t>От точки Н-103 до точки В-32 граница проходит в общем северном  направлении вдоль земель лесного фонда;</w:t>
      </w:r>
    </w:p>
    <w:p w:rsidR="005B7A0B" w:rsidRPr="00764B44" w:rsidRDefault="005B7A0B" w:rsidP="005B7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64B44">
        <w:rPr>
          <w:rFonts w:ascii="Times New Roman" w:hAnsi="Times New Roman"/>
          <w:sz w:val="28"/>
          <w:szCs w:val="28"/>
        </w:rPr>
        <w:t>б) абзацы тридцатый – тридцать шестой исключить</w:t>
      </w:r>
    </w:p>
    <w:p w:rsidR="005B7A0B" w:rsidRPr="00764B44" w:rsidRDefault="005B7A0B" w:rsidP="005B7A0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4B44">
        <w:rPr>
          <w:rFonts w:ascii="Times New Roman" w:hAnsi="Times New Roman"/>
          <w:sz w:val="28"/>
          <w:szCs w:val="28"/>
          <w:lang w:eastAsia="ru-RU"/>
        </w:rPr>
        <w:t xml:space="preserve">в) абзацы тридцать </w:t>
      </w:r>
      <w:proofErr w:type="gramStart"/>
      <w:r w:rsidRPr="00764B44">
        <w:rPr>
          <w:rFonts w:ascii="Times New Roman" w:hAnsi="Times New Roman"/>
          <w:sz w:val="28"/>
          <w:szCs w:val="28"/>
          <w:lang w:eastAsia="ru-RU"/>
        </w:rPr>
        <w:t>седьмой–тридцать</w:t>
      </w:r>
      <w:proofErr w:type="gramEnd"/>
      <w:r w:rsidRPr="00764B44">
        <w:rPr>
          <w:rFonts w:ascii="Times New Roman" w:hAnsi="Times New Roman"/>
          <w:sz w:val="28"/>
          <w:szCs w:val="28"/>
          <w:lang w:eastAsia="ru-RU"/>
        </w:rPr>
        <w:t xml:space="preserve"> девятый считать соответственно абзацами тридцатым – тридцать третьим</w:t>
      </w:r>
      <w:r w:rsidRPr="00764B44">
        <w:rPr>
          <w:rFonts w:ascii="Times New Roman" w:hAnsi="Times New Roman"/>
          <w:sz w:val="28"/>
          <w:szCs w:val="28"/>
        </w:rPr>
        <w:t>.</w:t>
      </w:r>
    </w:p>
    <w:p w:rsidR="005B7A0B" w:rsidRDefault="005B7A0B" w:rsidP="005B7A0B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5B7A0B" w:rsidRPr="00B97D3B" w:rsidRDefault="005B7A0B" w:rsidP="005B7A0B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5B7A0B" w:rsidRPr="00B97D3B" w:rsidRDefault="005B7A0B" w:rsidP="005B7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7D3B">
        <w:rPr>
          <w:rFonts w:ascii="Times New Roman" w:hAnsi="Times New Roman"/>
          <w:sz w:val="28"/>
          <w:szCs w:val="28"/>
        </w:rPr>
        <w:t>Глава Кряжимского</w:t>
      </w:r>
    </w:p>
    <w:p w:rsidR="005B7A0B" w:rsidRPr="00B97D3B" w:rsidRDefault="005B7A0B" w:rsidP="005B7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7D3B">
        <w:rPr>
          <w:rFonts w:ascii="Times New Roman" w:hAnsi="Times New Roman"/>
          <w:sz w:val="28"/>
          <w:szCs w:val="28"/>
        </w:rPr>
        <w:t>муниципального образования                                                   А.П.Лобанов</w:t>
      </w:r>
    </w:p>
    <w:p w:rsidR="005B7A0B" w:rsidRPr="00B97D3B" w:rsidRDefault="005B7A0B" w:rsidP="005B7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7A0B" w:rsidRPr="00B97D3B" w:rsidRDefault="005B7A0B" w:rsidP="005B7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7A0B" w:rsidRPr="00B97D3B" w:rsidRDefault="005B7A0B" w:rsidP="005B7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7A0B" w:rsidRPr="00B97D3B" w:rsidRDefault="005B7A0B" w:rsidP="005B7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/>
      </w:tblPr>
      <w:tblGrid>
        <w:gridCol w:w="6280"/>
        <w:gridCol w:w="3183"/>
      </w:tblGrid>
      <w:tr w:rsidR="005B7A0B" w:rsidRPr="00DA7286" w:rsidTr="008A517D"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</w:tcPr>
          <w:p w:rsidR="005B7A0B" w:rsidRPr="008B5F3E" w:rsidRDefault="005B7A0B" w:rsidP="008A517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5B7A0B" w:rsidRPr="008B5F3E" w:rsidRDefault="005B7A0B" w:rsidP="008A517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5B7A0B" w:rsidRPr="00B4309C" w:rsidRDefault="005B7A0B" w:rsidP="005B7A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7A0B" w:rsidRDefault="005B7A0B" w:rsidP="005B7A0B">
      <w:pPr>
        <w:spacing w:after="0" w:line="240" w:lineRule="auto"/>
        <w:ind w:firstLine="3969"/>
        <w:jc w:val="both"/>
        <w:rPr>
          <w:rFonts w:ascii="Times New Roman" w:hAnsi="Times New Roman"/>
          <w:sz w:val="24"/>
          <w:szCs w:val="24"/>
        </w:rPr>
      </w:pPr>
    </w:p>
    <w:p w:rsidR="005B7A0B" w:rsidRDefault="005B7A0B" w:rsidP="005B7A0B">
      <w:pPr>
        <w:spacing w:after="0" w:line="240" w:lineRule="auto"/>
        <w:ind w:firstLine="3969"/>
        <w:jc w:val="right"/>
        <w:rPr>
          <w:rFonts w:ascii="Times New Roman" w:hAnsi="Times New Roman"/>
          <w:sz w:val="24"/>
          <w:szCs w:val="24"/>
        </w:rPr>
      </w:pPr>
      <w:r w:rsidRPr="00B4309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№2</w:t>
      </w:r>
    </w:p>
    <w:p w:rsidR="005B7A0B" w:rsidRPr="00764B44" w:rsidRDefault="005B7A0B" w:rsidP="005B7A0B">
      <w:pPr>
        <w:spacing w:after="0" w:line="240" w:lineRule="auto"/>
        <w:ind w:firstLine="396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4309C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р</w:t>
      </w:r>
      <w:r w:rsidRPr="00B4309C">
        <w:rPr>
          <w:rFonts w:ascii="Times New Roman" w:hAnsi="Times New Roman"/>
          <w:sz w:val="24"/>
          <w:szCs w:val="24"/>
        </w:rPr>
        <w:t xml:space="preserve">ешению </w:t>
      </w:r>
      <w:r>
        <w:rPr>
          <w:rFonts w:ascii="Times New Roman" w:hAnsi="Times New Roman"/>
          <w:sz w:val="24"/>
          <w:szCs w:val="24"/>
        </w:rPr>
        <w:t xml:space="preserve">Совета </w:t>
      </w:r>
      <w:r w:rsidRPr="00764B44">
        <w:rPr>
          <w:rFonts w:ascii="Times New Roman" w:hAnsi="Times New Roman"/>
          <w:sz w:val="24"/>
          <w:szCs w:val="24"/>
        </w:rPr>
        <w:t>Кряжимского</w:t>
      </w:r>
    </w:p>
    <w:p w:rsidR="005B7A0B" w:rsidRPr="00B4309C" w:rsidRDefault="005B7A0B" w:rsidP="005B7A0B">
      <w:pPr>
        <w:spacing w:after="0" w:line="240" w:lineRule="auto"/>
        <w:ind w:firstLine="3969"/>
        <w:jc w:val="right"/>
        <w:rPr>
          <w:rFonts w:ascii="Times New Roman" w:hAnsi="Times New Roman"/>
          <w:sz w:val="24"/>
          <w:szCs w:val="24"/>
        </w:rPr>
      </w:pPr>
      <w:r w:rsidRPr="00B4309C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5B7A0B" w:rsidRPr="005B7A0B" w:rsidRDefault="005B7A0B" w:rsidP="005B7A0B">
      <w:pPr>
        <w:spacing w:after="0" w:line="240" w:lineRule="auto"/>
        <w:ind w:firstLine="3969"/>
        <w:jc w:val="right"/>
        <w:rPr>
          <w:rFonts w:ascii="Times New Roman" w:hAnsi="Times New Roman"/>
          <w:szCs w:val="24"/>
        </w:rPr>
      </w:pPr>
      <w:r w:rsidRPr="005B7A0B">
        <w:rPr>
          <w:rFonts w:ascii="Times New Roman" w:hAnsi="Times New Roman"/>
          <w:sz w:val="24"/>
          <w:szCs w:val="28"/>
        </w:rPr>
        <w:t>от 03.02.2017г. № 4/7-2</w:t>
      </w:r>
      <w:r w:rsidR="00CF2435">
        <w:rPr>
          <w:rFonts w:ascii="Times New Roman" w:hAnsi="Times New Roman"/>
          <w:sz w:val="24"/>
          <w:szCs w:val="28"/>
        </w:rPr>
        <w:t>5</w:t>
      </w:r>
    </w:p>
    <w:p w:rsidR="005B7A0B" w:rsidRDefault="005B7A0B" w:rsidP="005B7A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7A0B" w:rsidRPr="00B97D3B" w:rsidRDefault="005B7A0B" w:rsidP="005B7A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7D3B">
        <w:rPr>
          <w:rFonts w:ascii="Times New Roman" w:hAnsi="Times New Roman"/>
          <w:sz w:val="28"/>
          <w:szCs w:val="28"/>
        </w:rPr>
        <w:t xml:space="preserve">Инициатива по изменению границ Кряжимского муниципального образования </w:t>
      </w:r>
      <w:proofErr w:type="spellStart"/>
      <w:r w:rsidRPr="00B97D3B">
        <w:rPr>
          <w:rFonts w:ascii="Times New Roman" w:hAnsi="Times New Roman"/>
          <w:sz w:val="28"/>
          <w:szCs w:val="28"/>
        </w:rPr>
        <w:t>Вольского</w:t>
      </w:r>
      <w:proofErr w:type="spellEnd"/>
      <w:r w:rsidRPr="00B97D3B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области, </w:t>
      </w:r>
      <w:proofErr w:type="spellStart"/>
      <w:r w:rsidRPr="00B97D3B">
        <w:rPr>
          <w:rFonts w:ascii="Times New Roman" w:hAnsi="Times New Roman"/>
          <w:sz w:val="28"/>
          <w:szCs w:val="28"/>
        </w:rPr>
        <w:t>Нижнечернавского</w:t>
      </w:r>
      <w:proofErr w:type="spellEnd"/>
      <w:r w:rsidRPr="00B97D3B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B97D3B">
        <w:rPr>
          <w:rFonts w:ascii="Times New Roman" w:hAnsi="Times New Roman"/>
          <w:sz w:val="28"/>
          <w:szCs w:val="28"/>
        </w:rPr>
        <w:t>Вольского</w:t>
      </w:r>
      <w:proofErr w:type="spellEnd"/>
      <w:r w:rsidRPr="00B97D3B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путем исключения из границ Кряжимского муниципального образования </w:t>
      </w:r>
      <w:proofErr w:type="spellStart"/>
      <w:r w:rsidRPr="00B97D3B">
        <w:rPr>
          <w:rFonts w:ascii="Times New Roman" w:hAnsi="Times New Roman"/>
          <w:sz w:val="28"/>
          <w:szCs w:val="28"/>
        </w:rPr>
        <w:t>Вольского</w:t>
      </w:r>
      <w:proofErr w:type="spellEnd"/>
      <w:r w:rsidRPr="00B97D3B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земельного участка из земель сельскохозяйственного использования</w:t>
      </w:r>
    </w:p>
    <w:p w:rsidR="005B7A0B" w:rsidRPr="00B97D3B" w:rsidRDefault="005B7A0B" w:rsidP="005B7A0B">
      <w:pPr>
        <w:spacing w:after="0" w:line="240" w:lineRule="auto"/>
        <w:ind w:firstLine="3969"/>
        <w:jc w:val="both"/>
        <w:rPr>
          <w:rFonts w:ascii="Times New Roman" w:hAnsi="Times New Roman"/>
          <w:sz w:val="24"/>
          <w:szCs w:val="24"/>
        </w:rPr>
      </w:pPr>
    </w:p>
    <w:p w:rsidR="005B7A0B" w:rsidRPr="00B97D3B" w:rsidRDefault="005B7A0B" w:rsidP="005B7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D3B">
        <w:rPr>
          <w:rFonts w:ascii="Times New Roman" w:hAnsi="Times New Roman"/>
          <w:sz w:val="28"/>
          <w:szCs w:val="28"/>
        </w:rPr>
        <w:t xml:space="preserve">Внести в Закон Саратовской области от 27 декабря 2004 года № 86-ЗСО «О муниципальных образованиях, входящих в состав </w:t>
      </w:r>
      <w:proofErr w:type="spellStart"/>
      <w:r w:rsidRPr="00B97D3B">
        <w:rPr>
          <w:rFonts w:ascii="Times New Roman" w:hAnsi="Times New Roman"/>
          <w:sz w:val="28"/>
          <w:szCs w:val="28"/>
        </w:rPr>
        <w:t>Вольского</w:t>
      </w:r>
      <w:proofErr w:type="spellEnd"/>
      <w:r w:rsidRPr="00B97D3B">
        <w:rPr>
          <w:rFonts w:ascii="Times New Roman" w:hAnsi="Times New Roman"/>
          <w:sz w:val="28"/>
          <w:szCs w:val="28"/>
        </w:rPr>
        <w:t xml:space="preserve"> муниципального района» (с изменениями от 26 декабря 2008 года № 378-ЗСО, 25 ноября 2011 года № 183-ЗСО, 28 марта 2012 года № 42-ЗСО, 2 апреля 2014 года № 34-ЗСО) следующие изменения:</w:t>
      </w:r>
    </w:p>
    <w:p w:rsidR="005B7A0B" w:rsidRPr="007B0019" w:rsidRDefault="005B7A0B" w:rsidP="005B7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0019">
        <w:rPr>
          <w:rFonts w:ascii="Times New Roman" w:hAnsi="Times New Roman"/>
          <w:sz w:val="28"/>
          <w:szCs w:val="28"/>
        </w:rPr>
        <w:t xml:space="preserve">1) раздел </w:t>
      </w:r>
      <w:r w:rsidRPr="007B0019">
        <w:rPr>
          <w:rFonts w:ascii="Times New Roman" w:hAnsi="Times New Roman"/>
          <w:sz w:val="28"/>
          <w:szCs w:val="28"/>
          <w:lang w:val="en-US"/>
        </w:rPr>
        <w:t>II</w:t>
      </w:r>
      <w:r w:rsidRPr="007B0019">
        <w:rPr>
          <w:rFonts w:ascii="Times New Roman" w:hAnsi="Times New Roman"/>
          <w:sz w:val="28"/>
          <w:szCs w:val="28"/>
        </w:rPr>
        <w:t xml:space="preserve"> приложения 5 изложить в следующей редакции:</w:t>
      </w:r>
    </w:p>
    <w:p w:rsidR="005B7A0B" w:rsidRPr="00D90303" w:rsidRDefault="005B7A0B" w:rsidP="005B7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303">
        <w:rPr>
          <w:rFonts w:ascii="Times New Roman" w:hAnsi="Times New Roman"/>
          <w:sz w:val="28"/>
          <w:szCs w:val="28"/>
          <w:lang w:eastAsia="ru-RU"/>
        </w:rPr>
        <w:t xml:space="preserve">От точки А-1 до точки А-14 граница проходит по </w:t>
      </w:r>
      <w:proofErr w:type="spellStart"/>
      <w:r w:rsidRPr="00D90303">
        <w:rPr>
          <w:rFonts w:ascii="Times New Roman" w:hAnsi="Times New Roman"/>
          <w:sz w:val="28"/>
          <w:szCs w:val="28"/>
          <w:lang w:eastAsia="ru-RU"/>
        </w:rPr>
        <w:t>смежеству</w:t>
      </w:r>
      <w:proofErr w:type="spellEnd"/>
      <w:r w:rsidRPr="00D90303">
        <w:rPr>
          <w:rFonts w:ascii="Times New Roman" w:hAnsi="Times New Roman"/>
          <w:sz w:val="28"/>
          <w:szCs w:val="28"/>
          <w:lang w:eastAsia="ru-RU"/>
        </w:rPr>
        <w:t xml:space="preserve"> с Сенным муниципальным образованием на протяжении 11587,21 м.</w:t>
      </w:r>
    </w:p>
    <w:p w:rsidR="005B7A0B" w:rsidRPr="00D90303" w:rsidRDefault="005B7A0B" w:rsidP="005B7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303">
        <w:rPr>
          <w:rFonts w:ascii="Times New Roman" w:hAnsi="Times New Roman"/>
          <w:sz w:val="28"/>
          <w:szCs w:val="28"/>
          <w:lang w:eastAsia="ru-RU"/>
        </w:rPr>
        <w:t>От точки А-1 до точки А-3 граница проходит по "живому урочищу" - тальвегу оврага Сурков в северо-западном направлении на протяжении 1071,6 м.</w:t>
      </w:r>
    </w:p>
    <w:p w:rsidR="005B7A0B" w:rsidRPr="00D90303" w:rsidRDefault="005B7A0B" w:rsidP="005B7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303">
        <w:rPr>
          <w:rFonts w:ascii="Times New Roman" w:hAnsi="Times New Roman"/>
          <w:sz w:val="28"/>
          <w:szCs w:val="28"/>
          <w:lang w:eastAsia="ru-RU"/>
        </w:rPr>
        <w:t>От точки А-3 до точки А-5 граница проходит по "живому урочищу" - тальвегу оврага Сурков в юго-западном направлении на протяжении 1672,3 м.</w:t>
      </w:r>
    </w:p>
    <w:p w:rsidR="005B7A0B" w:rsidRPr="00D90303" w:rsidRDefault="005B7A0B" w:rsidP="005B7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303">
        <w:rPr>
          <w:rFonts w:ascii="Times New Roman" w:hAnsi="Times New Roman"/>
          <w:sz w:val="28"/>
          <w:szCs w:val="28"/>
          <w:lang w:eastAsia="ru-RU"/>
        </w:rPr>
        <w:t>От точки А-5 до точки А-6 граница проходит по "живому урочищу" - тальвегу оврага Сурков в северо-западном направлении на протяжении 637,8 м.</w:t>
      </w:r>
    </w:p>
    <w:p w:rsidR="005B7A0B" w:rsidRPr="00D90303" w:rsidRDefault="005B7A0B" w:rsidP="005B7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303">
        <w:rPr>
          <w:rFonts w:ascii="Times New Roman" w:hAnsi="Times New Roman"/>
          <w:sz w:val="28"/>
          <w:szCs w:val="28"/>
          <w:lang w:eastAsia="ru-RU"/>
        </w:rPr>
        <w:t>От точки А-6 до точки А-9 граница проходит вдоль пастбищного массива в северо-западном направлении на протяжении 3497,8 м.</w:t>
      </w:r>
    </w:p>
    <w:p w:rsidR="005B7A0B" w:rsidRPr="00D90303" w:rsidRDefault="005B7A0B" w:rsidP="005B7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303">
        <w:rPr>
          <w:rFonts w:ascii="Times New Roman" w:hAnsi="Times New Roman"/>
          <w:sz w:val="28"/>
          <w:szCs w:val="28"/>
          <w:lang w:eastAsia="ru-RU"/>
        </w:rPr>
        <w:t>От точки А-9 до точки А-14 граница проходит вдоль пахотных земель в северо-западном направлении на протяжении 2792,6 м.</w:t>
      </w:r>
    </w:p>
    <w:p w:rsidR="005B7A0B" w:rsidRPr="005B7A0B" w:rsidRDefault="005B7A0B" w:rsidP="005B7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B7A0B">
        <w:rPr>
          <w:rFonts w:ascii="Times New Roman" w:hAnsi="Times New Roman"/>
          <w:sz w:val="28"/>
          <w:szCs w:val="28"/>
        </w:rPr>
        <w:t>От точки А-14 до точки А-16 граница проходит в северо-восточном направлении вдоль земель лесного фонда.</w:t>
      </w:r>
    </w:p>
    <w:p w:rsidR="005B7A0B" w:rsidRPr="005B7A0B" w:rsidRDefault="005B7A0B" w:rsidP="005B7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B7A0B">
        <w:rPr>
          <w:rFonts w:ascii="Times New Roman" w:hAnsi="Times New Roman"/>
          <w:sz w:val="28"/>
          <w:szCs w:val="28"/>
        </w:rPr>
        <w:t>От точки А-16 до точки Н-1 граница проходит в общем юго-восточном направлении вдоль земель лесного фонда.</w:t>
      </w:r>
    </w:p>
    <w:p w:rsidR="005B7A0B" w:rsidRPr="005B7A0B" w:rsidRDefault="005B7A0B" w:rsidP="005B7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B7A0B">
        <w:rPr>
          <w:rFonts w:ascii="Times New Roman" w:hAnsi="Times New Roman"/>
          <w:sz w:val="28"/>
          <w:szCs w:val="28"/>
        </w:rPr>
        <w:t>От точки Н-1 до точки Н-26 граница проходит в общем северо-западном направлении вдоль земель лесного фонда.</w:t>
      </w:r>
    </w:p>
    <w:p w:rsidR="005B7A0B" w:rsidRPr="005B7A0B" w:rsidRDefault="005B7A0B" w:rsidP="005B7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B7A0B">
        <w:rPr>
          <w:rFonts w:ascii="Times New Roman" w:hAnsi="Times New Roman"/>
          <w:sz w:val="28"/>
          <w:szCs w:val="28"/>
        </w:rPr>
        <w:t>От точки Н-26 до точки Н-44 граница проходит в общем восточном направлении вдоль земель лесного фонда.</w:t>
      </w:r>
    </w:p>
    <w:p w:rsidR="005B7A0B" w:rsidRPr="005B7A0B" w:rsidRDefault="005B7A0B" w:rsidP="005B7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B7A0B">
        <w:rPr>
          <w:rFonts w:ascii="Times New Roman" w:hAnsi="Times New Roman"/>
          <w:sz w:val="28"/>
          <w:szCs w:val="28"/>
        </w:rPr>
        <w:t>От точки Н-44 до точки Н-67 граница проходит в общем северо-западном направлении вдоль земель лесного фонда.</w:t>
      </w:r>
    </w:p>
    <w:p w:rsidR="005B7A0B" w:rsidRPr="005B7A0B" w:rsidRDefault="005B7A0B" w:rsidP="005B7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B7A0B">
        <w:rPr>
          <w:rFonts w:ascii="Times New Roman" w:hAnsi="Times New Roman"/>
          <w:sz w:val="28"/>
          <w:szCs w:val="28"/>
        </w:rPr>
        <w:t>От точки Н-67 до точки Н-70 граница проходит в общем юго-западном  направлении вдоль земель лесного фонда.</w:t>
      </w:r>
    </w:p>
    <w:p w:rsidR="005B7A0B" w:rsidRPr="005B7A0B" w:rsidRDefault="005B7A0B" w:rsidP="005B7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B7A0B">
        <w:rPr>
          <w:rFonts w:ascii="Times New Roman" w:hAnsi="Times New Roman"/>
          <w:sz w:val="28"/>
          <w:szCs w:val="28"/>
        </w:rPr>
        <w:lastRenderedPageBreak/>
        <w:t>От точки Н-70 до точки Н-104 граница проходит в общем северном  направлении вдоль земель лесного фонда.</w:t>
      </w:r>
    </w:p>
    <w:p w:rsidR="005B7A0B" w:rsidRPr="005B7A0B" w:rsidRDefault="005B7A0B" w:rsidP="005B7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B7A0B">
        <w:rPr>
          <w:rFonts w:ascii="Times New Roman" w:hAnsi="Times New Roman"/>
          <w:sz w:val="28"/>
          <w:szCs w:val="28"/>
        </w:rPr>
        <w:t>От точки Н-104 до точки А-33 граница проходит в общем южном  направлении вдоль земель лесного фонда.</w:t>
      </w:r>
    </w:p>
    <w:p w:rsidR="005B7A0B" w:rsidRPr="00D90303" w:rsidRDefault="005B7A0B" w:rsidP="005B7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303">
        <w:rPr>
          <w:rFonts w:ascii="Times New Roman" w:hAnsi="Times New Roman"/>
          <w:sz w:val="28"/>
          <w:szCs w:val="28"/>
          <w:lang w:eastAsia="ru-RU"/>
        </w:rPr>
        <w:t>От точки А-33 до точки А-37 граница проходит вдоль земель запаса в юго-западном направлении на протяжении 1219,2 м.</w:t>
      </w:r>
    </w:p>
    <w:p w:rsidR="005B7A0B" w:rsidRPr="00D90303" w:rsidRDefault="005B7A0B" w:rsidP="005B7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303">
        <w:rPr>
          <w:rFonts w:ascii="Times New Roman" w:hAnsi="Times New Roman"/>
          <w:sz w:val="28"/>
          <w:szCs w:val="28"/>
          <w:lang w:eastAsia="ru-RU"/>
        </w:rPr>
        <w:t>От точки А-37 до точки А-39 граница проходит вдоль земель запаса в юго-восточном направлении на протяжении 708,6 м.</w:t>
      </w:r>
    </w:p>
    <w:p w:rsidR="005B7A0B" w:rsidRPr="00D90303" w:rsidRDefault="005B7A0B" w:rsidP="005B7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303">
        <w:rPr>
          <w:rFonts w:ascii="Times New Roman" w:hAnsi="Times New Roman"/>
          <w:sz w:val="28"/>
          <w:szCs w:val="28"/>
          <w:lang w:eastAsia="ru-RU"/>
        </w:rPr>
        <w:t>От точки А-39 до точки А-40 граница проходит вдоль пахотных земель в юго-западном направлении на протяжении 1092,6 м.</w:t>
      </w:r>
    </w:p>
    <w:p w:rsidR="005B7A0B" w:rsidRPr="00D90303" w:rsidRDefault="005B7A0B" w:rsidP="005B7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303">
        <w:rPr>
          <w:rFonts w:ascii="Times New Roman" w:hAnsi="Times New Roman"/>
          <w:sz w:val="28"/>
          <w:szCs w:val="28"/>
          <w:lang w:eastAsia="ru-RU"/>
        </w:rPr>
        <w:t>От точки А-40 до точки А-49 граница проходит вдоль пахотных земель в северо-западном направлении на протяжении 978,1 м.</w:t>
      </w:r>
    </w:p>
    <w:p w:rsidR="005B7A0B" w:rsidRPr="00D90303" w:rsidRDefault="005B7A0B" w:rsidP="005B7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303">
        <w:rPr>
          <w:rFonts w:ascii="Times New Roman" w:hAnsi="Times New Roman"/>
          <w:sz w:val="28"/>
          <w:szCs w:val="28"/>
          <w:lang w:eastAsia="ru-RU"/>
        </w:rPr>
        <w:t>От точки А-49 до точки Б-1 граница проходит вдоль пахотных земель в северо-западном направлении на протяжении 708,6 м.</w:t>
      </w:r>
    </w:p>
    <w:p w:rsidR="005B7A0B" w:rsidRPr="00D90303" w:rsidRDefault="005B7A0B" w:rsidP="005B7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303">
        <w:rPr>
          <w:rFonts w:ascii="Times New Roman" w:hAnsi="Times New Roman"/>
          <w:sz w:val="28"/>
          <w:szCs w:val="28"/>
          <w:lang w:eastAsia="ru-RU"/>
        </w:rPr>
        <w:t xml:space="preserve">От точки Б-1 до точки В-1 граница проходит в северном направлении по </w:t>
      </w:r>
      <w:proofErr w:type="spellStart"/>
      <w:r w:rsidRPr="00D90303">
        <w:rPr>
          <w:rFonts w:ascii="Times New Roman" w:hAnsi="Times New Roman"/>
          <w:sz w:val="28"/>
          <w:szCs w:val="28"/>
          <w:lang w:eastAsia="ru-RU"/>
        </w:rPr>
        <w:t>смежеству</w:t>
      </w:r>
      <w:proofErr w:type="spellEnd"/>
      <w:r w:rsidRPr="00D90303">
        <w:rPr>
          <w:rFonts w:ascii="Times New Roman" w:hAnsi="Times New Roman"/>
          <w:sz w:val="28"/>
          <w:szCs w:val="28"/>
          <w:lang w:eastAsia="ru-RU"/>
        </w:rPr>
        <w:t xml:space="preserve"> с </w:t>
      </w:r>
      <w:proofErr w:type="spellStart"/>
      <w:r w:rsidRPr="00D90303">
        <w:rPr>
          <w:rFonts w:ascii="Times New Roman" w:hAnsi="Times New Roman"/>
          <w:sz w:val="28"/>
          <w:szCs w:val="28"/>
          <w:lang w:eastAsia="ru-RU"/>
        </w:rPr>
        <w:t>Балтайским</w:t>
      </w:r>
      <w:proofErr w:type="spellEnd"/>
      <w:r w:rsidRPr="00D90303">
        <w:rPr>
          <w:rFonts w:ascii="Times New Roman" w:hAnsi="Times New Roman"/>
          <w:sz w:val="28"/>
          <w:szCs w:val="28"/>
          <w:lang w:eastAsia="ru-RU"/>
        </w:rPr>
        <w:t xml:space="preserve"> районом на протяжении 22204,52 м.</w:t>
      </w:r>
    </w:p>
    <w:p w:rsidR="005B7A0B" w:rsidRPr="00D90303" w:rsidRDefault="005B7A0B" w:rsidP="005B7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303">
        <w:rPr>
          <w:rFonts w:ascii="Times New Roman" w:hAnsi="Times New Roman"/>
          <w:sz w:val="28"/>
          <w:szCs w:val="28"/>
          <w:lang w:eastAsia="ru-RU"/>
        </w:rPr>
        <w:t>От точки Б-1 до точки Б-2 граница проходит по пахотным землям в северо-западном направлении на протяжении 738,8 м.</w:t>
      </w:r>
    </w:p>
    <w:p w:rsidR="005B7A0B" w:rsidRPr="00D90303" w:rsidRDefault="005B7A0B" w:rsidP="005B7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303">
        <w:rPr>
          <w:rFonts w:ascii="Times New Roman" w:hAnsi="Times New Roman"/>
          <w:sz w:val="28"/>
          <w:szCs w:val="28"/>
          <w:lang w:eastAsia="ru-RU"/>
        </w:rPr>
        <w:t>От точки Б-2 до точки Б-32 граница проходит в северо-восточном направлении на протяжении 2348,9 м.</w:t>
      </w:r>
    </w:p>
    <w:p w:rsidR="005B7A0B" w:rsidRPr="00D90303" w:rsidRDefault="005B7A0B" w:rsidP="005B7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303">
        <w:rPr>
          <w:rFonts w:ascii="Times New Roman" w:hAnsi="Times New Roman"/>
          <w:sz w:val="28"/>
          <w:szCs w:val="28"/>
          <w:lang w:eastAsia="ru-RU"/>
        </w:rPr>
        <w:t>От точки Б-32 до точки Б-57 граница проходит в северо-восточном направлении по землям лесного фонда на протяжении 4739,1 м.</w:t>
      </w:r>
    </w:p>
    <w:p w:rsidR="005B7A0B" w:rsidRPr="00D90303" w:rsidRDefault="005B7A0B" w:rsidP="005B7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303">
        <w:rPr>
          <w:rFonts w:ascii="Times New Roman" w:hAnsi="Times New Roman"/>
          <w:sz w:val="28"/>
          <w:szCs w:val="28"/>
          <w:lang w:eastAsia="ru-RU"/>
        </w:rPr>
        <w:t>От точки Б-57 до точки Б-80 граница проходит вдоль земель лесного фонда в северо-восточном направлении на протяжении 2464,7 м.</w:t>
      </w:r>
    </w:p>
    <w:p w:rsidR="005B7A0B" w:rsidRPr="00D90303" w:rsidRDefault="005B7A0B" w:rsidP="005B7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303">
        <w:rPr>
          <w:rFonts w:ascii="Times New Roman" w:hAnsi="Times New Roman"/>
          <w:sz w:val="28"/>
          <w:szCs w:val="28"/>
          <w:lang w:eastAsia="ru-RU"/>
        </w:rPr>
        <w:t>От точки Б-80 до точки Б-87 граница проходит в северо-восточном направлении на протяжении 1136,1 м.</w:t>
      </w:r>
    </w:p>
    <w:p w:rsidR="005B7A0B" w:rsidRPr="00D90303" w:rsidRDefault="005B7A0B" w:rsidP="005B7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303">
        <w:rPr>
          <w:rFonts w:ascii="Times New Roman" w:hAnsi="Times New Roman"/>
          <w:sz w:val="28"/>
          <w:szCs w:val="28"/>
          <w:lang w:eastAsia="ru-RU"/>
        </w:rPr>
        <w:t xml:space="preserve">От точки Б-87 до точки Б-94 граница проходит по "живому урочищу" - тальвегу оврага </w:t>
      </w:r>
      <w:proofErr w:type="spellStart"/>
      <w:r w:rsidRPr="00D90303">
        <w:rPr>
          <w:rFonts w:ascii="Times New Roman" w:hAnsi="Times New Roman"/>
          <w:sz w:val="28"/>
          <w:szCs w:val="28"/>
          <w:lang w:eastAsia="ru-RU"/>
        </w:rPr>
        <w:t>Горяченский</w:t>
      </w:r>
      <w:proofErr w:type="spellEnd"/>
      <w:r w:rsidRPr="00D90303">
        <w:rPr>
          <w:rFonts w:ascii="Times New Roman" w:hAnsi="Times New Roman"/>
          <w:sz w:val="28"/>
          <w:szCs w:val="28"/>
          <w:lang w:eastAsia="ru-RU"/>
        </w:rPr>
        <w:t xml:space="preserve"> в северо-восточном направлении на протяжении 3372,8 м.</w:t>
      </w:r>
    </w:p>
    <w:p w:rsidR="005B7A0B" w:rsidRPr="00D90303" w:rsidRDefault="005B7A0B" w:rsidP="005B7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303">
        <w:rPr>
          <w:rFonts w:ascii="Times New Roman" w:hAnsi="Times New Roman"/>
          <w:sz w:val="28"/>
          <w:szCs w:val="28"/>
          <w:lang w:eastAsia="ru-RU"/>
        </w:rPr>
        <w:t>От точки Б-94 до точки Б-103 граница проходит в северо-западном направлении на протяжении 1304,9 м.</w:t>
      </w:r>
    </w:p>
    <w:p w:rsidR="005B7A0B" w:rsidRPr="00D90303" w:rsidRDefault="005B7A0B" w:rsidP="005B7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303">
        <w:rPr>
          <w:rFonts w:ascii="Times New Roman" w:hAnsi="Times New Roman"/>
          <w:sz w:val="28"/>
          <w:szCs w:val="28"/>
          <w:lang w:eastAsia="ru-RU"/>
        </w:rPr>
        <w:t>От точки Б-103 до точки Б-113 граница проходит вдоль земель лесного фонда в северо-западном направлении на протяжении 4762,1 м.</w:t>
      </w:r>
    </w:p>
    <w:p w:rsidR="005B7A0B" w:rsidRPr="00D90303" w:rsidRDefault="005B7A0B" w:rsidP="005B7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303">
        <w:rPr>
          <w:rFonts w:ascii="Times New Roman" w:hAnsi="Times New Roman"/>
          <w:sz w:val="28"/>
          <w:szCs w:val="28"/>
          <w:lang w:eastAsia="ru-RU"/>
        </w:rPr>
        <w:t>От точки Б-113 до точки Б-119 граница проходит в северо-восточном направлении на протяжении 976,8 м.</w:t>
      </w:r>
    </w:p>
    <w:p w:rsidR="005B7A0B" w:rsidRPr="00D90303" w:rsidRDefault="005B7A0B" w:rsidP="005B7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303">
        <w:rPr>
          <w:rFonts w:ascii="Times New Roman" w:hAnsi="Times New Roman"/>
          <w:sz w:val="28"/>
          <w:szCs w:val="28"/>
          <w:lang w:eastAsia="ru-RU"/>
        </w:rPr>
        <w:t>От точки Б-119 до точки В-1 граница проходит по землям лесного фонда в северном направлении на протяжении 2563,2 м.</w:t>
      </w:r>
    </w:p>
    <w:p w:rsidR="005B7A0B" w:rsidRPr="00D90303" w:rsidRDefault="005B7A0B" w:rsidP="005B7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303">
        <w:rPr>
          <w:rFonts w:ascii="Times New Roman" w:hAnsi="Times New Roman"/>
          <w:sz w:val="28"/>
          <w:szCs w:val="28"/>
          <w:lang w:eastAsia="ru-RU"/>
        </w:rPr>
        <w:t xml:space="preserve">От точки В-1 до точки Г-1 граница проходит по </w:t>
      </w:r>
      <w:proofErr w:type="spellStart"/>
      <w:r w:rsidRPr="00D90303">
        <w:rPr>
          <w:rFonts w:ascii="Times New Roman" w:hAnsi="Times New Roman"/>
          <w:sz w:val="28"/>
          <w:szCs w:val="28"/>
          <w:lang w:eastAsia="ru-RU"/>
        </w:rPr>
        <w:t>смежеству</w:t>
      </w:r>
      <w:proofErr w:type="spellEnd"/>
      <w:r w:rsidRPr="00D90303">
        <w:rPr>
          <w:rFonts w:ascii="Times New Roman" w:hAnsi="Times New Roman"/>
          <w:sz w:val="28"/>
          <w:szCs w:val="28"/>
          <w:lang w:eastAsia="ru-RU"/>
        </w:rPr>
        <w:t xml:space="preserve"> с Черкасским муниципальным образованием на протяжении 17939,17 м.</w:t>
      </w:r>
    </w:p>
    <w:p w:rsidR="005B7A0B" w:rsidRPr="00D90303" w:rsidRDefault="005B7A0B" w:rsidP="005B7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303">
        <w:rPr>
          <w:rFonts w:ascii="Times New Roman" w:hAnsi="Times New Roman"/>
          <w:sz w:val="28"/>
          <w:szCs w:val="28"/>
          <w:lang w:eastAsia="ru-RU"/>
        </w:rPr>
        <w:t>От точки В-1 до точки В-30 граница проходит по "живому урочищу" - тальвегу оврага в юго-восточном направлении на протяжении 1872,4 м.</w:t>
      </w:r>
    </w:p>
    <w:p w:rsidR="005B7A0B" w:rsidRPr="00D90303" w:rsidRDefault="005B7A0B" w:rsidP="005B7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303">
        <w:rPr>
          <w:rFonts w:ascii="Times New Roman" w:hAnsi="Times New Roman"/>
          <w:sz w:val="28"/>
          <w:szCs w:val="28"/>
          <w:lang w:eastAsia="ru-RU"/>
        </w:rPr>
        <w:t>От точки В-30 до точки В-62 граница проходит по "живому урочищу" - тальвегу оврага в северо-восточном направлении на протяжении 1214,5 м.</w:t>
      </w:r>
    </w:p>
    <w:p w:rsidR="005B7A0B" w:rsidRPr="00D90303" w:rsidRDefault="005B7A0B" w:rsidP="005B7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303">
        <w:rPr>
          <w:rFonts w:ascii="Times New Roman" w:hAnsi="Times New Roman"/>
          <w:sz w:val="28"/>
          <w:szCs w:val="28"/>
          <w:lang w:eastAsia="ru-RU"/>
        </w:rPr>
        <w:t>От точки В-62 до точки В-72 граница проходит по "живому урочищу" - тальвегу оврага в северо-восточном направлении на протяжении 507,8 м.</w:t>
      </w:r>
    </w:p>
    <w:p w:rsidR="005B7A0B" w:rsidRPr="00D90303" w:rsidRDefault="005B7A0B" w:rsidP="005B7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303">
        <w:rPr>
          <w:rFonts w:ascii="Times New Roman" w:hAnsi="Times New Roman"/>
          <w:sz w:val="28"/>
          <w:szCs w:val="28"/>
          <w:lang w:eastAsia="ru-RU"/>
        </w:rPr>
        <w:lastRenderedPageBreak/>
        <w:t>От точки В-72 до точки В-78 граница проходит вдоль пахотных земель в юго-восточном направлении на протяжении 1474,1 м.</w:t>
      </w:r>
    </w:p>
    <w:p w:rsidR="005B7A0B" w:rsidRPr="00D90303" w:rsidRDefault="005B7A0B" w:rsidP="005B7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303">
        <w:rPr>
          <w:rFonts w:ascii="Times New Roman" w:hAnsi="Times New Roman"/>
          <w:sz w:val="28"/>
          <w:szCs w:val="28"/>
          <w:lang w:eastAsia="ru-RU"/>
        </w:rPr>
        <w:t>От точки В-78 до точки В-79 граница проходит вдоль земель лесного фонда в северо-восточном направлении на протяжении 1108,77 м.</w:t>
      </w:r>
    </w:p>
    <w:p w:rsidR="005B7A0B" w:rsidRPr="00D90303" w:rsidRDefault="005B7A0B" w:rsidP="005B7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303">
        <w:rPr>
          <w:rFonts w:ascii="Times New Roman" w:hAnsi="Times New Roman"/>
          <w:sz w:val="28"/>
          <w:szCs w:val="28"/>
          <w:lang w:eastAsia="ru-RU"/>
        </w:rPr>
        <w:t>От точки В-79 до точки В-81 граница проходит вдоль пахотных земель в юго-восточном направлении на протяжении 815,7 м.</w:t>
      </w:r>
    </w:p>
    <w:p w:rsidR="005B7A0B" w:rsidRPr="00D90303" w:rsidRDefault="005B7A0B" w:rsidP="005B7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303">
        <w:rPr>
          <w:rFonts w:ascii="Times New Roman" w:hAnsi="Times New Roman"/>
          <w:sz w:val="28"/>
          <w:szCs w:val="28"/>
          <w:lang w:eastAsia="ru-RU"/>
        </w:rPr>
        <w:t>От точки В-81 до точки В-90 граница проходит по "живому урочищу" - тальвегу оврага Гороховый в юго-восточном направлении на протяжении 3394,2 м.</w:t>
      </w:r>
    </w:p>
    <w:p w:rsidR="005B7A0B" w:rsidRPr="00D90303" w:rsidRDefault="005B7A0B" w:rsidP="005B7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303">
        <w:rPr>
          <w:rFonts w:ascii="Times New Roman" w:hAnsi="Times New Roman"/>
          <w:sz w:val="28"/>
          <w:szCs w:val="28"/>
          <w:lang w:eastAsia="ru-RU"/>
        </w:rPr>
        <w:t>От точки В-90 до точки В-100 граница проходит вдоль пахотных земель и лесополосы в юго-восточном направлении на протяжении 4198,7 м.</w:t>
      </w:r>
    </w:p>
    <w:p w:rsidR="005B7A0B" w:rsidRPr="00D90303" w:rsidRDefault="005B7A0B" w:rsidP="005B7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303">
        <w:rPr>
          <w:rFonts w:ascii="Times New Roman" w:hAnsi="Times New Roman"/>
          <w:sz w:val="28"/>
          <w:szCs w:val="28"/>
          <w:lang w:eastAsia="ru-RU"/>
        </w:rPr>
        <w:t>От точки В-100 до точки Г-1 граница проходит вдоль пахотных земель в северо-восточном направлении на протяжении 3418,3 м.</w:t>
      </w:r>
    </w:p>
    <w:p w:rsidR="005B7A0B" w:rsidRPr="00D90303" w:rsidRDefault="005B7A0B" w:rsidP="005B7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303">
        <w:rPr>
          <w:rFonts w:ascii="Times New Roman" w:hAnsi="Times New Roman"/>
          <w:sz w:val="28"/>
          <w:szCs w:val="28"/>
          <w:lang w:eastAsia="ru-RU"/>
        </w:rPr>
        <w:t xml:space="preserve">От точки Г-1 до точки Д-1 граница проходит по </w:t>
      </w:r>
      <w:proofErr w:type="spellStart"/>
      <w:r w:rsidRPr="00D90303">
        <w:rPr>
          <w:rFonts w:ascii="Times New Roman" w:hAnsi="Times New Roman"/>
          <w:sz w:val="28"/>
          <w:szCs w:val="28"/>
          <w:lang w:eastAsia="ru-RU"/>
        </w:rPr>
        <w:t>смежеству</w:t>
      </w:r>
      <w:proofErr w:type="spellEnd"/>
      <w:r w:rsidRPr="00D90303">
        <w:rPr>
          <w:rFonts w:ascii="Times New Roman" w:hAnsi="Times New Roman"/>
          <w:sz w:val="28"/>
          <w:szCs w:val="28"/>
          <w:lang w:eastAsia="ru-RU"/>
        </w:rPr>
        <w:t xml:space="preserve"> с Покровским муниципальным образованием на протяжении 4194,77 м.</w:t>
      </w:r>
    </w:p>
    <w:p w:rsidR="005B7A0B" w:rsidRPr="00D90303" w:rsidRDefault="005B7A0B" w:rsidP="005B7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303">
        <w:rPr>
          <w:rFonts w:ascii="Times New Roman" w:hAnsi="Times New Roman"/>
          <w:sz w:val="28"/>
          <w:szCs w:val="28"/>
          <w:lang w:eastAsia="ru-RU"/>
        </w:rPr>
        <w:t>От точки Г-1 до точки Г-3 граница проходит вдоль пахотных земель в южном направлении на протяжении 712,9 м.</w:t>
      </w:r>
    </w:p>
    <w:p w:rsidR="005B7A0B" w:rsidRPr="00D90303" w:rsidRDefault="005B7A0B" w:rsidP="005B7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303">
        <w:rPr>
          <w:rFonts w:ascii="Times New Roman" w:hAnsi="Times New Roman"/>
          <w:sz w:val="28"/>
          <w:szCs w:val="28"/>
          <w:lang w:eastAsia="ru-RU"/>
        </w:rPr>
        <w:t>От точки Г-3 до точки Г-8 граница проходит в юго-восточном направлении на протяжении 2197,6 м.</w:t>
      </w:r>
    </w:p>
    <w:p w:rsidR="005B7A0B" w:rsidRPr="00D90303" w:rsidRDefault="005B7A0B" w:rsidP="005B7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303">
        <w:rPr>
          <w:rFonts w:ascii="Times New Roman" w:hAnsi="Times New Roman"/>
          <w:sz w:val="28"/>
          <w:szCs w:val="28"/>
          <w:lang w:eastAsia="ru-RU"/>
        </w:rPr>
        <w:t>От точки Г-8 до точки Г-9 граница проходит вдоль пастбищного массива в юго-восточном направлении на протяжении 2478,6 м.</w:t>
      </w:r>
    </w:p>
    <w:p w:rsidR="005B7A0B" w:rsidRPr="00D90303" w:rsidRDefault="005B7A0B" w:rsidP="005B7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303">
        <w:rPr>
          <w:rFonts w:ascii="Times New Roman" w:hAnsi="Times New Roman"/>
          <w:sz w:val="28"/>
          <w:szCs w:val="28"/>
          <w:lang w:eastAsia="ru-RU"/>
        </w:rPr>
        <w:t>От точки Г-9 до точки Г-11 граница проходит в юго-восточном направлении на протяжении 404,1 м.</w:t>
      </w:r>
    </w:p>
    <w:p w:rsidR="005B7A0B" w:rsidRPr="00D90303" w:rsidRDefault="005B7A0B" w:rsidP="005B7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303">
        <w:rPr>
          <w:rFonts w:ascii="Times New Roman" w:hAnsi="Times New Roman"/>
          <w:sz w:val="28"/>
          <w:szCs w:val="28"/>
          <w:lang w:eastAsia="ru-RU"/>
        </w:rPr>
        <w:t>От точки Г-11 до точки Д-1 граница проходит вдоль пахотных земель в юго-восточном направлении на протяжении 917,6 м.</w:t>
      </w:r>
    </w:p>
    <w:p w:rsidR="005B7A0B" w:rsidRPr="00D90303" w:rsidRDefault="005B7A0B" w:rsidP="005B7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303">
        <w:rPr>
          <w:rFonts w:ascii="Times New Roman" w:hAnsi="Times New Roman"/>
          <w:sz w:val="28"/>
          <w:szCs w:val="28"/>
          <w:lang w:eastAsia="ru-RU"/>
        </w:rPr>
        <w:t xml:space="preserve">От точки Д-1 до точки Е-1 граница проходит по </w:t>
      </w:r>
      <w:proofErr w:type="spellStart"/>
      <w:r w:rsidRPr="00D90303">
        <w:rPr>
          <w:rFonts w:ascii="Times New Roman" w:hAnsi="Times New Roman"/>
          <w:sz w:val="28"/>
          <w:szCs w:val="28"/>
          <w:lang w:eastAsia="ru-RU"/>
        </w:rPr>
        <w:t>смежеству</w:t>
      </w:r>
      <w:proofErr w:type="spellEnd"/>
      <w:r w:rsidRPr="00D90303">
        <w:rPr>
          <w:rFonts w:ascii="Times New Roman" w:hAnsi="Times New Roman"/>
          <w:sz w:val="28"/>
          <w:szCs w:val="28"/>
          <w:lang w:eastAsia="ru-RU"/>
        </w:rPr>
        <w:t xml:space="preserve"> с </w:t>
      </w:r>
      <w:proofErr w:type="spellStart"/>
      <w:r w:rsidRPr="00D90303">
        <w:rPr>
          <w:rFonts w:ascii="Times New Roman" w:hAnsi="Times New Roman"/>
          <w:sz w:val="28"/>
          <w:szCs w:val="28"/>
          <w:lang w:eastAsia="ru-RU"/>
        </w:rPr>
        <w:t>Нижнечернавским</w:t>
      </w:r>
      <w:proofErr w:type="spellEnd"/>
      <w:r w:rsidRPr="00D90303">
        <w:rPr>
          <w:rFonts w:ascii="Times New Roman" w:hAnsi="Times New Roman"/>
          <w:sz w:val="28"/>
          <w:szCs w:val="28"/>
          <w:lang w:eastAsia="ru-RU"/>
        </w:rPr>
        <w:t xml:space="preserve"> муниципальным образованием на протяжении 7530,59 м.</w:t>
      </w:r>
    </w:p>
    <w:p w:rsidR="005B7A0B" w:rsidRPr="00D90303" w:rsidRDefault="005B7A0B" w:rsidP="005B7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303">
        <w:rPr>
          <w:rFonts w:ascii="Times New Roman" w:hAnsi="Times New Roman"/>
          <w:sz w:val="28"/>
          <w:szCs w:val="28"/>
          <w:lang w:eastAsia="ru-RU"/>
        </w:rPr>
        <w:t>От точки Д-1 до точки Д-3 граница проходит вдоль земель лесного фонда в юго-западном направлении на протяжении 817,6 м.</w:t>
      </w:r>
    </w:p>
    <w:p w:rsidR="005B7A0B" w:rsidRPr="00D90303" w:rsidRDefault="005B7A0B" w:rsidP="005B7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303">
        <w:rPr>
          <w:rFonts w:ascii="Times New Roman" w:hAnsi="Times New Roman"/>
          <w:sz w:val="28"/>
          <w:szCs w:val="28"/>
          <w:lang w:eastAsia="ru-RU"/>
        </w:rPr>
        <w:t>От точки Д-3 до точки Д-7 граница проходит вдоль пастбищных массивов и пахотных земель в юго-восточном направлении на протяжении 632,7 м.</w:t>
      </w:r>
    </w:p>
    <w:p w:rsidR="005B7A0B" w:rsidRPr="00D90303" w:rsidRDefault="005B7A0B" w:rsidP="005B7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303">
        <w:rPr>
          <w:rFonts w:ascii="Times New Roman" w:hAnsi="Times New Roman"/>
          <w:sz w:val="28"/>
          <w:szCs w:val="28"/>
          <w:lang w:eastAsia="ru-RU"/>
        </w:rPr>
        <w:t>От точки Д-7 до точки Д-12 граница проходит вдоль автомобильной дороги районного значения в юго-восточном направлении на протяжении 618,9 м.</w:t>
      </w:r>
    </w:p>
    <w:p w:rsidR="005B7A0B" w:rsidRPr="00D90303" w:rsidRDefault="005B7A0B" w:rsidP="005B7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303">
        <w:rPr>
          <w:rFonts w:ascii="Times New Roman" w:hAnsi="Times New Roman"/>
          <w:sz w:val="28"/>
          <w:szCs w:val="28"/>
          <w:lang w:eastAsia="ru-RU"/>
        </w:rPr>
        <w:t>От точки Д-12 до точки Д-14 граница проходит вдоль пахотных земель в юго-западном направлении на протяжении 961,3 м.</w:t>
      </w:r>
    </w:p>
    <w:p w:rsidR="005B7A0B" w:rsidRPr="005B7A0B" w:rsidRDefault="005B7A0B" w:rsidP="005B7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B7A0B">
        <w:rPr>
          <w:rFonts w:ascii="Times New Roman" w:hAnsi="Times New Roman"/>
          <w:sz w:val="28"/>
          <w:szCs w:val="28"/>
        </w:rPr>
        <w:t>От точки Д-14 до точки Д-17 граница проходит вдоль автомобильной дороги районного значения в юго-восточном направлении.</w:t>
      </w:r>
    </w:p>
    <w:p w:rsidR="005B7A0B" w:rsidRPr="005B7A0B" w:rsidRDefault="005B7A0B" w:rsidP="005B7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B7A0B">
        <w:rPr>
          <w:rFonts w:ascii="Times New Roman" w:hAnsi="Times New Roman"/>
          <w:sz w:val="28"/>
          <w:szCs w:val="28"/>
        </w:rPr>
        <w:t>От точки Д-17 до точки Д-21 граница проходит вдоль земель лесного фонда в юго-восточном направлении.</w:t>
      </w:r>
    </w:p>
    <w:p w:rsidR="005B7A0B" w:rsidRPr="005B7A0B" w:rsidRDefault="005B7A0B" w:rsidP="005B7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B7A0B">
        <w:rPr>
          <w:rFonts w:ascii="Times New Roman" w:hAnsi="Times New Roman"/>
          <w:sz w:val="28"/>
          <w:szCs w:val="28"/>
        </w:rPr>
        <w:t>От точки Д-21 до точки Н-1 граница приходит вдоль пастбищных угодий в северо-восточном направлении.</w:t>
      </w:r>
    </w:p>
    <w:p w:rsidR="005B7A0B" w:rsidRPr="005B7A0B" w:rsidRDefault="005B7A0B" w:rsidP="005B7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B7A0B">
        <w:rPr>
          <w:rFonts w:ascii="Times New Roman" w:hAnsi="Times New Roman"/>
          <w:sz w:val="28"/>
          <w:szCs w:val="28"/>
        </w:rPr>
        <w:t>От точки Н</w:t>
      </w:r>
      <w:proofErr w:type="gramStart"/>
      <w:r w:rsidRPr="005B7A0B">
        <w:rPr>
          <w:rFonts w:ascii="Times New Roman" w:hAnsi="Times New Roman"/>
          <w:sz w:val="28"/>
          <w:szCs w:val="28"/>
        </w:rPr>
        <w:t>1</w:t>
      </w:r>
      <w:proofErr w:type="gramEnd"/>
      <w:r w:rsidRPr="005B7A0B">
        <w:rPr>
          <w:rFonts w:ascii="Times New Roman" w:hAnsi="Times New Roman"/>
          <w:sz w:val="28"/>
          <w:szCs w:val="28"/>
        </w:rPr>
        <w:t xml:space="preserve"> до точки Е1 граница проходит в юго-восточном направлении вдоль пахотных земель.</w:t>
      </w:r>
    </w:p>
    <w:p w:rsidR="005B7A0B" w:rsidRPr="00D90303" w:rsidRDefault="005B7A0B" w:rsidP="005B7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30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От точки Е-1 до точки Ж-1 граница проходит по </w:t>
      </w:r>
      <w:proofErr w:type="spellStart"/>
      <w:r w:rsidRPr="00D90303">
        <w:rPr>
          <w:rFonts w:ascii="Times New Roman" w:hAnsi="Times New Roman"/>
          <w:sz w:val="28"/>
          <w:szCs w:val="28"/>
          <w:lang w:eastAsia="ru-RU"/>
        </w:rPr>
        <w:t>смежеству</w:t>
      </w:r>
      <w:proofErr w:type="spellEnd"/>
      <w:r w:rsidRPr="00D90303">
        <w:rPr>
          <w:rFonts w:ascii="Times New Roman" w:hAnsi="Times New Roman"/>
          <w:sz w:val="28"/>
          <w:szCs w:val="28"/>
          <w:lang w:eastAsia="ru-RU"/>
        </w:rPr>
        <w:t xml:space="preserve"> с </w:t>
      </w:r>
      <w:proofErr w:type="spellStart"/>
      <w:r w:rsidRPr="00D90303">
        <w:rPr>
          <w:rFonts w:ascii="Times New Roman" w:hAnsi="Times New Roman"/>
          <w:sz w:val="28"/>
          <w:szCs w:val="28"/>
          <w:lang w:eastAsia="ru-RU"/>
        </w:rPr>
        <w:t>Верхнечернавским</w:t>
      </w:r>
      <w:proofErr w:type="spellEnd"/>
      <w:r w:rsidRPr="00D90303">
        <w:rPr>
          <w:rFonts w:ascii="Times New Roman" w:hAnsi="Times New Roman"/>
          <w:sz w:val="28"/>
          <w:szCs w:val="28"/>
          <w:lang w:eastAsia="ru-RU"/>
        </w:rPr>
        <w:t xml:space="preserve"> муниципальным образованием на протяжении 14013,64 м.</w:t>
      </w:r>
    </w:p>
    <w:p w:rsidR="005B7A0B" w:rsidRPr="00D90303" w:rsidRDefault="005B7A0B" w:rsidP="005B7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303">
        <w:rPr>
          <w:rFonts w:ascii="Times New Roman" w:hAnsi="Times New Roman"/>
          <w:sz w:val="28"/>
          <w:szCs w:val="28"/>
          <w:lang w:eastAsia="ru-RU"/>
        </w:rPr>
        <w:t>От точки Е-1 до точки Е-29 граница проходит вдоль лесополосы в западном направлении на протяжении 4308,4 м.</w:t>
      </w:r>
    </w:p>
    <w:p w:rsidR="005B7A0B" w:rsidRPr="00D90303" w:rsidRDefault="005B7A0B" w:rsidP="005B7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303">
        <w:rPr>
          <w:rFonts w:ascii="Times New Roman" w:hAnsi="Times New Roman"/>
          <w:sz w:val="28"/>
          <w:szCs w:val="28"/>
          <w:lang w:eastAsia="ru-RU"/>
        </w:rPr>
        <w:t>От точки Е-29 до точки Ж-1 граница проходит по "живому урочищу" - тальвегу оврага Запольный в юго-восточном направлении на протяжении 7214,6 м.</w:t>
      </w:r>
    </w:p>
    <w:p w:rsidR="005B7A0B" w:rsidRPr="00D90303" w:rsidRDefault="005B7A0B" w:rsidP="005B7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303">
        <w:rPr>
          <w:rFonts w:ascii="Times New Roman" w:hAnsi="Times New Roman"/>
          <w:sz w:val="28"/>
          <w:szCs w:val="28"/>
          <w:lang w:eastAsia="ru-RU"/>
        </w:rPr>
        <w:t>От точки Ж-1 до точки А-1 граница проходит вдоль пахотных земель в северо-западном направлении на протяжении 2204,07 м.</w:t>
      </w:r>
    </w:p>
    <w:p w:rsidR="005B7A0B" w:rsidRPr="00CF57B7" w:rsidRDefault="005B7A0B" w:rsidP="005B7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CF57B7">
        <w:rPr>
          <w:rFonts w:ascii="Times New Roman" w:hAnsi="Times New Roman"/>
          <w:color w:val="000000"/>
          <w:sz w:val="28"/>
          <w:szCs w:val="28"/>
        </w:rPr>
        <w:t xml:space="preserve">) в разделе </w:t>
      </w:r>
      <w:r w:rsidRPr="00CF57B7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CF57B7">
        <w:rPr>
          <w:rFonts w:ascii="Times New Roman" w:hAnsi="Times New Roman"/>
          <w:color w:val="000000"/>
          <w:sz w:val="28"/>
          <w:szCs w:val="28"/>
        </w:rPr>
        <w:t xml:space="preserve"> приложения 9:</w:t>
      </w:r>
    </w:p>
    <w:p w:rsidR="005B7A0B" w:rsidRPr="00CF57B7" w:rsidRDefault="005B7A0B" w:rsidP="005B7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57B7">
        <w:rPr>
          <w:rFonts w:ascii="Times New Roman" w:hAnsi="Times New Roman"/>
          <w:color w:val="000000"/>
          <w:sz w:val="28"/>
          <w:szCs w:val="28"/>
        </w:rPr>
        <w:t>а) абзацы второй – четвертый изложить в следующей редакции:</w:t>
      </w:r>
    </w:p>
    <w:p w:rsidR="005B7A0B" w:rsidRPr="00CF57B7" w:rsidRDefault="005B7A0B" w:rsidP="005B7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F57B7">
        <w:rPr>
          <w:rFonts w:ascii="Times New Roman" w:hAnsi="Times New Roman"/>
          <w:bCs/>
          <w:color w:val="000000"/>
          <w:sz w:val="28"/>
          <w:szCs w:val="28"/>
          <w:lang w:eastAsia="ru-RU"/>
        </w:rPr>
        <w:t>«</w:t>
      </w:r>
      <w:r w:rsidRPr="00CF57B7">
        <w:rPr>
          <w:rFonts w:ascii="Times New Roman" w:hAnsi="Times New Roman"/>
          <w:color w:val="000000"/>
          <w:sz w:val="28"/>
          <w:szCs w:val="28"/>
        </w:rPr>
        <w:t>От точки А-1 до точки А-9 граница проходит вдоль пастбищных угодий в северо-западном направлении.</w:t>
      </w:r>
    </w:p>
    <w:p w:rsidR="005B7A0B" w:rsidRPr="00CF57B7" w:rsidRDefault="005B7A0B" w:rsidP="005B7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F57B7">
        <w:rPr>
          <w:rFonts w:ascii="Times New Roman" w:hAnsi="Times New Roman"/>
          <w:color w:val="000000"/>
          <w:sz w:val="28"/>
          <w:szCs w:val="28"/>
        </w:rPr>
        <w:t xml:space="preserve">От точки А-9 до точки А-13 граница проходит вдоль земель лесного фонда в северо-западном направлении. </w:t>
      </w:r>
    </w:p>
    <w:p w:rsidR="005B7A0B" w:rsidRPr="00CF57B7" w:rsidRDefault="005B7A0B" w:rsidP="005B7A0B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CF57B7">
        <w:rPr>
          <w:rFonts w:ascii="Times New Roman" w:hAnsi="Times New Roman"/>
          <w:color w:val="000000"/>
          <w:sz w:val="28"/>
          <w:szCs w:val="28"/>
        </w:rPr>
        <w:t>От точки А-13 до точки А-15 вдоль автомобильной дороги районного значения в северо-западном направлении».</w:t>
      </w:r>
    </w:p>
    <w:p w:rsidR="005B7A0B" w:rsidRPr="00B97D3B" w:rsidRDefault="005B7A0B" w:rsidP="005B7A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7A0B" w:rsidRDefault="005B7A0B" w:rsidP="005B7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0B" w:rsidRPr="00B97D3B" w:rsidRDefault="005B7A0B" w:rsidP="005B7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7D3B">
        <w:rPr>
          <w:rFonts w:ascii="Times New Roman" w:hAnsi="Times New Roman"/>
          <w:sz w:val="28"/>
          <w:szCs w:val="28"/>
        </w:rPr>
        <w:t>Глава Кряжимского</w:t>
      </w:r>
    </w:p>
    <w:p w:rsidR="005B7A0B" w:rsidRPr="00B97D3B" w:rsidRDefault="005B7A0B" w:rsidP="005B7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7D3B">
        <w:rPr>
          <w:rFonts w:ascii="Times New Roman" w:hAnsi="Times New Roman"/>
          <w:sz w:val="28"/>
          <w:szCs w:val="28"/>
        </w:rPr>
        <w:t>муниципального образования                                                   А.П.Лобанов</w:t>
      </w:r>
    </w:p>
    <w:p w:rsidR="005B7A0B" w:rsidRDefault="005B7A0B" w:rsidP="005B7A0B">
      <w:pPr>
        <w:spacing w:after="0" w:line="240" w:lineRule="auto"/>
        <w:jc w:val="center"/>
        <w:rPr>
          <w:rFonts w:ascii="Times New Roman" w:hAnsi="Times New Roman"/>
          <w:color w:val="1F497D"/>
          <w:sz w:val="28"/>
          <w:szCs w:val="28"/>
        </w:rPr>
      </w:pPr>
    </w:p>
    <w:p w:rsidR="005B7A0B" w:rsidRDefault="005B7A0B" w:rsidP="005B7A0B">
      <w:pPr>
        <w:spacing w:after="0" w:line="240" w:lineRule="auto"/>
        <w:jc w:val="center"/>
        <w:rPr>
          <w:rFonts w:ascii="Times New Roman" w:hAnsi="Times New Roman"/>
          <w:color w:val="1F497D"/>
          <w:sz w:val="28"/>
          <w:szCs w:val="28"/>
        </w:rPr>
      </w:pPr>
    </w:p>
    <w:p w:rsidR="005B7A0B" w:rsidRDefault="005B7A0B" w:rsidP="005B7A0B">
      <w:pPr>
        <w:spacing w:after="0" w:line="240" w:lineRule="auto"/>
        <w:jc w:val="center"/>
        <w:rPr>
          <w:rFonts w:ascii="Times New Roman" w:hAnsi="Times New Roman"/>
          <w:color w:val="1F497D"/>
          <w:sz w:val="28"/>
          <w:szCs w:val="28"/>
        </w:rPr>
      </w:pPr>
    </w:p>
    <w:p w:rsidR="005B7A0B" w:rsidRDefault="005B7A0B" w:rsidP="005B7A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7A0B" w:rsidRDefault="005B7A0B" w:rsidP="005B7A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7A0B" w:rsidRDefault="005B7A0B" w:rsidP="005B7A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7A0B" w:rsidRDefault="005B7A0B" w:rsidP="005B7A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7A0B" w:rsidRDefault="005B7A0B" w:rsidP="005B7A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7A0B" w:rsidRDefault="005B7A0B" w:rsidP="005B7A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7A0B" w:rsidRDefault="005B7A0B" w:rsidP="005B7A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7A0B" w:rsidRDefault="005B7A0B" w:rsidP="005B7A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7A0B" w:rsidRDefault="005B7A0B" w:rsidP="005B7A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7A0B" w:rsidRDefault="005B7A0B" w:rsidP="005B7A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7A0B" w:rsidRDefault="005B7A0B" w:rsidP="005B7A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7A0B" w:rsidRDefault="005B7A0B" w:rsidP="005B7A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7A0B" w:rsidRDefault="005B7A0B" w:rsidP="005B7A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7A0B" w:rsidRDefault="005B7A0B" w:rsidP="005B7A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7A0B" w:rsidRDefault="005B7A0B" w:rsidP="005B7A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7A0B" w:rsidRDefault="005B7A0B" w:rsidP="005B7A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7A0B" w:rsidRDefault="005B7A0B" w:rsidP="005B7A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7A0B" w:rsidRDefault="005B7A0B" w:rsidP="005B7A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7A0B" w:rsidRDefault="005B7A0B" w:rsidP="005B7A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7A0B" w:rsidRDefault="005B7A0B" w:rsidP="005B7A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7A0B" w:rsidRDefault="005B7A0B" w:rsidP="005B7A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08E8" w:rsidRDefault="005708E8"/>
    <w:sectPr w:rsidR="005708E8" w:rsidSect="005B7A0B">
      <w:foot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2F1" w:rsidRDefault="00C132F1" w:rsidP="005B7A0B">
      <w:pPr>
        <w:spacing w:after="0" w:line="240" w:lineRule="auto"/>
      </w:pPr>
      <w:r>
        <w:separator/>
      </w:r>
    </w:p>
  </w:endnote>
  <w:endnote w:type="continuationSeparator" w:id="0">
    <w:p w:rsidR="00C132F1" w:rsidRDefault="00C132F1" w:rsidP="005B7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73275"/>
      <w:docPartObj>
        <w:docPartGallery w:val="Page Numbers (Bottom of Page)"/>
        <w:docPartUnique/>
      </w:docPartObj>
    </w:sdtPr>
    <w:sdtContent>
      <w:p w:rsidR="005B7A0B" w:rsidRDefault="00295A4C">
        <w:pPr>
          <w:pStyle w:val="a6"/>
          <w:jc w:val="center"/>
        </w:pPr>
        <w:fldSimple w:instr=" PAGE   \* MERGEFORMAT ">
          <w:r w:rsidR="00CF2435">
            <w:rPr>
              <w:noProof/>
            </w:rPr>
            <w:t>6</w:t>
          </w:r>
        </w:fldSimple>
      </w:p>
    </w:sdtContent>
  </w:sdt>
  <w:p w:rsidR="005B7A0B" w:rsidRDefault="005B7A0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2F1" w:rsidRDefault="00C132F1" w:rsidP="005B7A0B">
      <w:pPr>
        <w:spacing w:after="0" w:line="240" w:lineRule="auto"/>
      </w:pPr>
      <w:r>
        <w:separator/>
      </w:r>
    </w:p>
  </w:footnote>
  <w:footnote w:type="continuationSeparator" w:id="0">
    <w:p w:rsidR="00C132F1" w:rsidRDefault="00C132F1" w:rsidP="005B7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91A7B"/>
    <w:multiLevelType w:val="hybridMultilevel"/>
    <w:tmpl w:val="93661D22"/>
    <w:lvl w:ilvl="0" w:tplc="531CBF1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A0B"/>
    <w:rsid w:val="00295A4C"/>
    <w:rsid w:val="005708E8"/>
    <w:rsid w:val="00597F52"/>
    <w:rsid w:val="005B7A0B"/>
    <w:rsid w:val="00C132F1"/>
    <w:rsid w:val="00CF2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A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A0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B7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7A0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B7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7A0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2986</Words>
  <Characters>17023</Characters>
  <Application>Microsoft Office Word</Application>
  <DocSecurity>0</DocSecurity>
  <Lines>141</Lines>
  <Paragraphs>39</Paragraphs>
  <ScaleCrop>false</ScaleCrop>
  <Company/>
  <LinksUpToDate>false</LinksUpToDate>
  <CharactersWithSpaces>19970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2017-02-03T07:21:00Z</dcterms:created>
  <dcterms:modified xsi:type="dcterms:W3CDTF">2017-02-03T09:04:00Z</dcterms:modified>
</cp:coreProperties>
</file>